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glossary/document.xml" ContentType="application/vnd.openxmlformats-officedocument.wordprocessingml.document.glossary+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47A2DC9A" w14:paraId="0D2540DC" wp14:textId="7127435F">
      <w:pPr>
        <w:jc w:val="center"/>
        <w:rPr>
          <w:sz w:val="72"/>
          <w:szCs w:val="72"/>
        </w:rPr>
      </w:pPr>
      <w:bookmarkStart w:name="_GoBack" w:id="0"/>
      <w:bookmarkEnd w:id="0"/>
      <w:r w:rsidRPr="47A2DC9A" w:rsidR="5FE5649A">
        <w:rPr>
          <w:sz w:val="72"/>
          <w:szCs w:val="72"/>
        </w:rPr>
        <w:t>Jaarverslag</w:t>
      </w:r>
    </w:p>
    <w:p xmlns:wp14="http://schemas.microsoft.com/office/word/2010/wordml" w:rsidP="47A2DC9A" w14:paraId="7AE54CA2" wp14:textId="59A1B454">
      <w:pPr>
        <w:pStyle w:val="Normal"/>
        <w:jc w:val="center"/>
        <w:rPr>
          <w:sz w:val="72"/>
          <w:szCs w:val="72"/>
        </w:rPr>
      </w:pPr>
      <w:r w:rsidRPr="2522AF11" w:rsidR="5FE5649A">
        <w:rPr>
          <w:sz w:val="72"/>
          <w:szCs w:val="72"/>
        </w:rPr>
        <w:t>202</w:t>
      </w:r>
      <w:r w:rsidRPr="2522AF11" w:rsidR="1857CF58">
        <w:rPr>
          <w:sz w:val="72"/>
          <w:szCs w:val="72"/>
        </w:rPr>
        <w:t>2</w:t>
      </w:r>
    </w:p>
    <w:p xmlns:wp14="http://schemas.microsoft.com/office/word/2010/wordml" w:rsidP="47A2DC9A" w14:paraId="01571403" wp14:textId="5C0C9154">
      <w:pPr>
        <w:pStyle w:val="Normal"/>
        <w:jc w:val="center"/>
        <w:rPr>
          <w:sz w:val="72"/>
          <w:szCs w:val="72"/>
        </w:rPr>
      </w:pPr>
      <w:r w:rsidRPr="47A2DC9A" w:rsidR="5FE5649A">
        <w:rPr>
          <w:sz w:val="72"/>
          <w:szCs w:val="72"/>
        </w:rPr>
        <w:t xml:space="preserve">HUISARTSEN PAUWENDAAL </w:t>
      </w:r>
    </w:p>
    <w:p xmlns:wp14="http://schemas.microsoft.com/office/word/2010/wordml" w:rsidP="47A2DC9A" w14:paraId="2BDDFE00" wp14:textId="1C0B75E6">
      <w:pPr>
        <w:pStyle w:val="Normal"/>
      </w:pPr>
    </w:p>
    <w:p xmlns:wp14="http://schemas.microsoft.com/office/word/2010/wordml" w:rsidP="47A2DC9A" w14:paraId="6B153621" wp14:textId="55CA1638">
      <w:pPr>
        <w:pStyle w:val="Normal"/>
      </w:pPr>
    </w:p>
    <w:p xmlns:wp14="http://schemas.microsoft.com/office/word/2010/wordml" w:rsidP="47A2DC9A" w14:paraId="48C4A575" wp14:textId="0D9EFC99">
      <w:pPr>
        <w:pStyle w:val="Normal"/>
        <w:jc w:val="center"/>
      </w:pPr>
      <w:r w:rsidR="1778C951">
        <w:drawing>
          <wp:inline xmlns:wp14="http://schemas.microsoft.com/office/word/2010/wordprocessingDrawing" wp14:editId="1EAC9032" wp14:anchorId="43F6C08C">
            <wp:extent cx="3584448" cy="3657600"/>
            <wp:effectExtent l="0" t="0" r="0" b="0"/>
            <wp:docPr id="140842816" name="" title=""/>
            <wp:cNvGraphicFramePr>
              <a:graphicFrameLocks noChangeAspect="1"/>
            </wp:cNvGraphicFramePr>
            <a:graphic>
              <a:graphicData uri="http://schemas.openxmlformats.org/drawingml/2006/picture">
                <pic:pic>
                  <pic:nvPicPr>
                    <pic:cNvPr id="0" name=""/>
                    <pic:cNvPicPr/>
                  </pic:nvPicPr>
                  <pic:blipFill>
                    <a:blip r:embed="R0d7c340516b24cb2">
                      <a:extLst>
                        <a:ext xmlns:a="http://schemas.openxmlformats.org/drawingml/2006/main" uri="{28A0092B-C50C-407E-A947-70E740481C1C}">
                          <a14:useLocalDpi val="0"/>
                        </a:ext>
                      </a:extLst>
                    </a:blip>
                    <a:stretch>
                      <a:fillRect/>
                    </a:stretch>
                  </pic:blipFill>
                  <pic:spPr>
                    <a:xfrm>
                      <a:off x="0" y="0"/>
                      <a:ext cx="3584448" cy="3657600"/>
                    </a:xfrm>
                    <a:prstGeom prst="rect">
                      <a:avLst/>
                    </a:prstGeom>
                  </pic:spPr>
                </pic:pic>
              </a:graphicData>
            </a:graphic>
          </wp:inline>
        </w:drawing>
      </w:r>
    </w:p>
    <w:p xmlns:wp14="http://schemas.microsoft.com/office/word/2010/wordml" w:rsidP="47A2DC9A" w14:paraId="39119140" wp14:textId="70A976D3">
      <w:pPr>
        <w:pStyle w:val="Normal"/>
      </w:pPr>
    </w:p>
    <w:p xmlns:wp14="http://schemas.microsoft.com/office/word/2010/wordml" w:rsidP="47A2DC9A" w14:paraId="26CA81A6" wp14:textId="31B8CC0B">
      <w:pPr>
        <w:pStyle w:val="Normal"/>
      </w:pPr>
    </w:p>
    <w:p xmlns:wp14="http://schemas.microsoft.com/office/word/2010/wordml" w:rsidP="47A2DC9A" w14:paraId="59002E9E" wp14:textId="120F41DF">
      <w:pPr>
        <w:pStyle w:val="Normal"/>
      </w:pPr>
    </w:p>
    <w:p xmlns:wp14="http://schemas.microsoft.com/office/word/2010/wordml" w:rsidP="47A2DC9A" w14:paraId="41E2CC16" wp14:textId="06A1E6FE">
      <w:pPr>
        <w:pStyle w:val="Normal"/>
      </w:pPr>
      <w:r w:rsidR="5FE5649A">
        <w:rPr/>
        <w:t xml:space="preserve">Huisartsenpraktijken </w:t>
      </w:r>
      <w:r w:rsidR="5FE5649A">
        <w:rPr/>
        <w:t>Pauwendaal</w:t>
      </w:r>
      <w:r>
        <w:br/>
      </w:r>
      <w:r w:rsidR="5FE5649A">
        <w:rPr/>
        <w:t>Pauwenburg 160 b</w:t>
      </w:r>
      <w:r>
        <w:br/>
      </w:r>
      <w:r w:rsidR="5FE5649A">
        <w:rPr/>
        <w:t>8216 TA Lelystad</w:t>
      </w:r>
      <w:r>
        <w:br/>
      </w:r>
      <w:hyperlink r:id="Rc1d598b14c474832">
        <w:r w:rsidRPr="47A2DC9A" w:rsidR="5FE5649A">
          <w:rPr>
            <w:rStyle w:val="Hyperlink"/>
          </w:rPr>
          <w:t>www.pauwendaal.nl</w:t>
        </w:r>
      </w:hyperlink>
    </w:p>
    <w:p xmlns:wp14="http://schemas.microsoft.com/office/word/2010/wordml" w:rsidP="47A2DC9A" w14:paraId="71E25AFD" wp14:textId="5BB3609C">
      <w:pPr>
        <w:pStyle w:val="Normal"/>
      </w:pPr>
    </w:p>
    <w:p xmlns:wp14="http://schemas.microsoft.com/office/word/2010/wordml" w:rsidP="47A2DC9A" w14:paraId="7D014DD4" wp14:textId="785FE01A">
      <w:pPr>
        <w:pStyle w:val="Normal"/>
      </w:pPr>
    </w:p>
    <w:p xmlns:wp14="http://schemas.microsoft.com/office/word/2010/wordml" w:rsidP="47A2DC9A" w14:paraId="76B43E4C" wp14:textId="5A08C8E4">
      <w:pPr>
        <w:pStyle w:val="Normal"/>
      </w:pPr>
    </w:p>
    <w:p xmlns:wp14="http://schemas.microsoft.com/office/word/2010/wordml" w:rsidP="47A2DC9A" w14:paraId="1DA8FF33" wp14:textId="0ABB9685">
      <w:pPr>
        <w:pStyle w:val="Normal"/>
      </w:pPr>
    </w:p>
    <w:p w:rsidR="35F027FA" w:rsidP="35F027FA" w:rsidRDefault="35F027FA" w14:paraId="6037DE04" w14:textId="24C3BD89">
      <w:pPr>
        <w:pStyle w:val="Normal"/>
      </w:pPr>
    </w:p>
    <w:p xmlns:wp14="http://schemas.microsoft.com/office/word/2010/wordml" w:rsidP="47A2DC9A" w14:paraId="5DF5DE94" wp14:textId="36EDB18E">
      <w:pPr>
        <w:pStyle w:val="Normal"/>
        <w:rPr>
          <w:sz w:val="40"/>
          <w:szCs w:val="40"/>
        </w:rPr>
      </w:pPr>
      <w:r w:rsidRPr="47A2DC9A" w:rsidR="16F4972F">
        <w:rPr>
          <w:sz w:val="36"/>
          <w:szCs w:val="36"/>
        </w:rPr>
        <w:t>Inhoudsopgave</w:t>
      </w:r>
    </w:p>
    <w:p xmlns:wp14="http://schemas.microsoft.com/office/word/2010/wordml" w:rsidP="47A2DC9A" w14:paraId="63E36C2F" wp14:textId="0C336C81">
      <w:pPr>
        <w:pStyle w:val="Normal"/>
      </w:pPr>
    </w:p>
    <w:sdt>
      <w:sdtPr>
        <w:id w:val="57121672"/>
        <w:docPartObj>
          <w:docPartGallery w:val="Table of Contents"/>
          <w:docPartUnique/>
        </w:docPartObj>
      </w:sdtPr>
      <w:sdtContent>
        <w:p xmlns:wp14="http://schemas.microsoft.com/office/word/2010/wordml" w:rsidP="47A2DC9A" w14:paraId="6CB3365E" wp14:textId="3D2F5752">
          <w:pPr>
            <w:pStyle w:val="TOC1"/>
            <w:tabs>
              <w:tab w:val="right" w:leader="dot" w:pos="9015"/>
            </w:tabs>
            <w:bidi w:val="0"/>
            <w:rPr>
              <w:rStyle w:val="Hyperlink"/>
            </w:rPr>
          </w:pPr>
          <w:r>
            <w:fldChar w:fldCharType="begin"/>
          </w:r>
          <w:r>
            <w:instrText xml:space="preserve">TOC \o \z \u \h</w:instrText>
          </w:r>
          <w:r>
            <w:fldChar w:fldCharType="separate"/>
          </w:r>
          <w:hyperlink w:anchor="_Toc967789292">
            <w:r w:rsidRPr="2522AF11" w:rsidR="2522AF11">
              <w:rPr>
                <w:rStyle w:val="Hyperlink"/>
              </w:rPr>
              <w:t>1. Inleiding</w:t>
            </w:r>
            <w:r>
              <w:tab/>
            </w:r>
            <w:r>
              <w:fldChar w:fldCharType="begin"/>
            </w:r>
            <w:r>
              <w:instrText xml:space="preserve">PAGEREF _Toc967789292 \h</w:instrText>
            </w:r>
            <w:r>
              <w:fldChar w:fldCharType="separate"/>
            </w:r>
            <w:r w:rsidRPr="2522AF11" w:rsidR="2522AF11">
              <w:rPr>
                <w:rStyle w:val="Hyperlink"/>
              </w:rPr>
              <w:t>3</w:t>
            </w:r>
            <w:r>
              <w:fldChar w:fldCharType="end"/>
            </w:r>
          </w:hyperlink>
        </w:p>
        <w:p xmlns:wp14="http://schemas.microsoft.com/office/word/2010/wordml" w:rsidP="47A2DC9A" w14:paraId="5CFBEA56" wp14:textId="7BF4A507">
          <w:pPr>
            <w:pStyle w:val="TOC1"/>
            <w:tabs>
              <w:tab w:val="right" w:leader="dot" w:pos="9015"/>
            </w:tabs>
            <w:bidi w:val="0"/>
            <w:rPr>
              <w:rStyle w:val="Hyperlink"/>
            </w:rPr>
          </w:pPr>
          <w:hyperlink w:anchor="_Toc1781532467">
            <w:r w:rsidRPr="2522AF11" w:rsidR="2522AF11">
              <w:rPr>
                <w:rStyle w:val="Hyperlink"/>
              </w:rPr>
              <w:t>2. Kwaliteitsbeleid</w:t>
            </w:r>
            <w:r>
              <w:tab/>
            </w:r>
            <w:r>
              <w:fldChar w:fldCharType="begin"/>
            </w:r>
            <w:r>
              <w:instrText xml:space="preserve">PAGEREF _Toc1781532467 \h</w:instrText>
            </w:r>
            <w:r>
              <w:fldChar w:fldCharType="separate"/>
            </w:r>
            <w:r w:rsidRPr="2522AF11" w:rsidR="2522AF11">
              <w:rPr>
                <w:rStyle w:val="Hyperlink"/>
              </w:rPr>
              <w:t>4</w:t>
            </w:r>
            <w:r>
              <w:fldChar w:fldCharType="end"/>
            </w:r>
          </w:hyperlink>
        </w:p>
        <w:p xmlns:wp14="http://schemas.microsoft.com/office/word/2010/wordml" w:rsidP="47A2DC9A" w14:paraId="134FE091" wp14:textId="79DCE609">
          <w:pPr>
            <w:pStyle w:val="TOC1"/>
            <w:tabs>
              <w:tab w:val="right" w:leader="dot" w:pos="9015"/>
            </w:tabs>
            <w:bidi w:val="0"/>
            <w:rPr>
              <w:rStyle w:val="Hyperlink"/>
            </w:rPr>
          </w:pPr>
          <w:hyperlink w:anchor="_Toc1232075177">
            <w:r w:rsidRPr="2522AF11" w:rsidR="2522AF11">
              <w:rPr>
                <w:rStyle w:val="Hyperlink"/>
              </w:rPr>
              <w:t>3. Klachtenregeling</w:t>
            </w:r>
            <w:r>
              <w:tab/>
            </w:r>
            <w:r>
              <w:fldChar w:fldCharType="begin"/>
            </w:r>
            <w:r>
              <w:instrText xml:space="preserve">PAGEREF _Toc1232075177 \h</w:instrText>
            </w:r>
            <w:r>
              <w:fldChar w:fldCharType="separate"/>
            </w:r>
            <w:r w:rsidRPr="2522AF11" w:rsidR="2522AF11">
              <w:rPr>
                <w:rStyle w:val="Hyperlink"/>
              </w:rPr>
              <w:t>5</w:t>
            </w:r>
            <w:r>
              <w:fldChar w:fldCharType="end"/>
            </w:r>
          </w:hyperlink>
        </w:p>
        <w:p xmlns:wp14="http://schemas.microsoft.com/office/word/2010/wordml" w:rsidP="47A2DC9A" w14:paraId="6DB7B5A8" wp14:textId="73A7B8AD">
          <w:pPr>
            <w:pStyle w:val="TOC1"/>
            <w:tabs>
              <w:tab w:val="right" w:leader="dot" w:pos="9015"/>
            </w:tabs>
            <w:bidi w:val="0"/>
            <w:rPr>
              <w:rStyle w:val="Hyperlink"/>
            </w:rPr>
          </w:pPr>
          <w:hyperlink w:anchor="_Toc440026924">
            <w:r w:rsidRPr="2522AF11" w:rsidR="2522AF11">
              <w:rPr>
                <w:rStyle w:val="Hyperlink"/>
              </w:rPr>
              <w:t>4. Jaarverslag 2022</w:t>
            </w:r>
            <w:r>
              <w:tab/>
            </w:r>
            <w:r>
              <w:fldChar w:fldCharType="begin"/>
            </w:r>
            <w:r>
              <w:instrText xml:space="preserve">PAGEREF _Toc440026924 \h</w:instrText>
            </w:r>
            <w:r>
              <w:fldChar w:fldCharType="separate"/>
            </w:r>
            <w:r w:rsidRPr="2522AF11" w:rsidR="2522AF11">
              <w:rPr>
                <w:rStyle w:val="Hyperlink"/>
              </w:rPr>
              <w:t>6</w:t>
            </w:r>
            <w:r>
              <w:fldChar w:fldCharType="end"/>
            </w:r>
          </w:hyperlink>
        </w:p>
        <w:p xmlns:wp14="http://schemas.microsoft.com/office/word/2010/wordml" w:rsidP="47A2DC9A" w14:paraId="5CAC987F" wp14:textId="0BC215E2">
          <w:pPr>
            <w:pStyle w:val="TOC1"/>
            <w:tabs>
              <w:tab w:val="right" w:leader="dot" w:pos="9015"/>
            </w:tabs>
            <w:bidi w:val="0"/>
            <w:rPr>
              <w:rStyle w:val="Hyperlink"/>
            </w:rPr>
          </w:pPr>
          <w:hyperlink w:anchor="_Toc2086803328">
            <w:r w:rsidRPr="2522AF11" w:rsidR="2522AF11">
              <w:rPr>
                <w:rStyle w:val="Hyperlink"/>
              </w:rPr>
              <w:t>5. Jaarplan 2023</w:t>
            </w:r>
            <w:r>
              <w:tab/>
            </w:r>
            <w:r>
              <w:fldChar w:fldCharType="begin"/>
            </w:r>
            <w:r>
              <w:instrText xml:space="preserve">PAGEREF _Toc2086803328 \h</w:instrText>
            </w:r>
            <w:r>
              <w:fldChar w:fldCharType="separate"/>
            </w:r>
            <w:r w:rsidRPr="2522AF11" w:rsidR="2522AF11">
              <w:rPr>
                <w:rStyle w:val="Hyperlink"/>
              </w:rPr>
              <w:t>9</w:t>
            </w:r>
            <w:r>
              <w:fldChar w:fldCharType="end"/>
            </w:r>
          </w:hyperlink>
          <w:r>
            <w:fldChar w:fldCharType="end"/>
          </w:r>
        </w:p>
      </w:sdtContent>
    </w:sdt>
    <w:p xmlns:wp14="http://schemas.microsoft.com/office/word/2010/wordml" w:rsidP="47A2DC9A" w14:paraId="6691242F" wp14:textId="2358B73B">
      <w:pPr>
        <w:pStyle w:val="Normal"/>
      </w:pPr>
    </w:p>
    <w:p xmlns:wp14="http://schemas.microsoft.com/office/word/2010/wordml" w:rsidP="47A2DC9A" w14:paraId="512E9E7A" wp14:textId="3602BA14">
      <w:pPr>
        <w:pStyle w:val="Normal"/>
      </w:pPr>
    </w:p>
    <w:p xmlns:wp14="http://schemas.microsoft.com/office/word/2010/wordml" w:rsidP="47A2DC9A" w14:paraId="1BBD4007" wp14:textId="6FDF5455">
      <w:pPr>
        <w:pStyle w:val="Normal"/>
      </w:pPr>
    </w:p>
    <w:p xmlns:wp14="http://schemas.microsoft.com/office/word/2010/wordml" w:rsidP="47A2DC9A" w14:paraId="57F1A75E" wp14:textId="6E5C3284">
      <w:pPr>
        <w:pStyle w:val="Normal"/>
      </w:pPr>
    </w:p>
    <w:p xmlns:wp14="http://schemas.microsoft.com/office/word/2010/wordml" w:rsidP="47A2DC9A" w14:paraId="68D61BD6" wp14:textId="03EA596A">
      <w:pPr>
        <w:pStyle w:val="Normal"/>
      </w:pPr>
    </w:p>
    <w:p xmlns:wp14="http://schemas.microsoft.com/office/word/2010/wordml" w:rsidP="47A2DC9A" w14:paraId="4A6F9EBD" wp14:textId="28C38A30">
      <w:pPr>
        <w:pStyle w:val="Normal"/>
      </w:pPr>
    </w:p>
    <w:p xmlns:wp14="http://schemas.microsoft.com/office/word/2010/wordml" w:rsidP="47A2DC9A" w14:paraId="372E1579" wp14:textId="091C68E0">
      <w:pPr>
        <w:pStyle w:val="Normal"/>
      </w:pPr>
    </w:p>
    <w:p xmlns:wp14="http://schemas.microsoft.com/office/word/2010/wordml" w:rsidP="47A2DC9A" w14:paraId="112E2078" wp14:textId="0FC44045">
      <w:pPr>
        <w:pStyle w:val="Normal"/>
      </w:pPr>
    </w:p>
    <w:p xmlns:wp14="http://schemas.microsoft.com/office/word/2010/wordml" w:rsidP="47A2DC9A" w14:paraId="50109499" wp14:textId="3E0F6BEA">
      <w:pPr>
        <w:pStyle w:val="Normal"/>
      </w:pPr>
    </w:p>
    <w:p xmlns:wp14="http://schemas.microsoft.com/office/word/2010/wordml" w:rsidP="47A2DC9A" w14:paraId="2DFA6C5D" wp14:textId="6F236F32">
      <w:pPr>
        <w:pStyle w:val="Normal"/>
      </w:pPr>
    </w:p>
    <w:p xmlns:wp14="http://schemas.microsoft.com/office/word/2010/wordml" w:rsidP="47A2DC9A" w14:paraId="0926D998" wp14:textId="68CC4D2C">
      <w:pPr>
        <w:pStyle w:val="Normal"/>
      </w:pPr>
    </w:p>
    <w:p xmlns:wp14="http://schemas.microsoft.com/office/word/2010/wordml" w:rsidP="47A2DC9A" w14:paraId="34442F2A" wp14:textId="07D8FF51">
      <w:pPr>
        <w:pStyle w:val="Normal"/>
      </w:pPr>
    </w:p>
    <w:p xmlns:wp14="http://schemas.microsoft.com/office/word/2010/wordml" w:rsidP="47A2DC9A" w14:paraId="4F454061" wp14:textId="19F19240">
      <w:pPr>
        <w:pStyle w:val="Normal"/>
      </w:pPr>
    </w:p>
    <w:p xmlns:wp14="http://schemas.microsoft.com/office/word/2010/wordml" w:rsidP="47A2DC9A" w14:paraId="3CFB62B2" wp14:textId="19C4EB40">
      <w:pPr>
        <w:pStyle w:val="Normal"/>
      </w:pPr>
    </w:p>
    <w:p xmlns:wp14="http://schemas.microsoft.com/office/word/2010/wordml" w:rsidP="47A2DC9A" w14:paraId="0B8E4EF5" wp14:textId="52C146C8">
      <w:pPr>
        <w:pStyle w:val="Normal"/>
      </w:pPr>
    </w:p>
    <w:p xmlns:wp14="http://schemas.microsoft.com/office/word/2010/wordml" w:rsidP="47A2DC9A" w14:paraId="62B85EE1" wp14:textId="5CCBB8C7">
      <w:pPr>
        <w:pStyle w:val="Normal"/>
      </w:pPr>
    </w:p>
    <w:p xmlns:wp14="http://schemas.microsoft.com/office/word/2010/wordml" w:rsidP="47A2DC9A" w14:paraId="0B85760E" wp14:textId="00CAE0CE">
      <w:pPr>
        <w:pStyle w:val="Normal"/>
      </w:pPr>
    </w:p>
    <w:p xmlns:wp14="http://schemas.microsoft.com/office/word/2010/wordml" w:rsidP="47A2DC9A" w14:paraId="6D901773" wp14:textId="56B0CFF7">
      <w:pPr>
        <w:pStyle w:val="Normal"/>
      </w:pPr>
    </w:p>
    <w:p xmlns:wp14="http://schemas.microsoft.com/office/word/2010/wordml" w:rsidP="47A2DC9A" w14:paraId="08C3A0C0" wp14:textId="78528C52">
      <w:pPr>
        <w:pStyle w:val="Normal"/>
      </w:pPr>
    </w:p>
    <w:p xmlns:wp14="http://schemas.microsoft.com/office/word/2010/wordml" w:rsidP="47A2DC9A" w14:paraId="01A7B73B" wp14:textId="2D7104EE">
      <w:pPr>
        <w:pStyle w:val="Normal"/>
      </w:pPr>
    </w:p>
    <w:p xmlns:wp14="http://schemas.microsoft.com/office/word/2010/wordml" w:rsidP="47A2DC9A" w14:paraId="1220FD18" wp14:textId="4A8E517A">
      <w:pPr>
        <w:pStyle w:val="Normal"/>
      </w:pPr>
    </w:p>
    <w:p xmlns:wp14="http://schemas.microsoft.com/office/word/2010/wordml" w:rsidP="47A2DC9A" w14:paraId="62AC703F" wp14:textId="6044A64E">
      <w:pPr>
        <w:pStyle w:val="Normal"/>
      </w:pPr>
    </w:p>
    <w:p xmlns:wp14="http://schemas.microsoft.com/office/word/2010/wordml" w:rsidP="47A2DC9A" w14:paraId="748FBBCC" wp14:textId="3596C0AD">
      <w:pPr>
        <w:pStyle w:val="Normal"/>
      </w:pPr>
    </w:p>
    <w:p w:rsidR="35F027FA" w:rsidP="35F027FA" w:rsidRDefault="35F027FA" w14:paraId="2DB8E242" w14:textId="2DAE8639">
      <w:pPr>
        <w:pStyle w:val="Normal"/>
      </w:pPr>
    </w:p>
    <w:p w:rsidR="35F027FA" w:rsidP="35F027FA" w:rsidRDefault="35F027FA" w14:paraId="240EF50B" w14:textId="78AED7E1">
      <w:pPr>
        <w:pStyle w:val="Normal"/>
      </w:pPr>
    </w:p>
    <w:p w:rsidR="35F027FA" w:rsidP="35F027FA" w:rsidRDefault="35F027FA" w14:paraId="36F54B45" w14:textId="71B732C6">
      <w:pPr>
        <w:pStyle w:val="Normal"/>
      </w:pPr>
    </w:p>
    <w:p w:rsidR="35F027FA" w:rsidP="35F027FA" w:rsidRDefault="35F027FA" w14:paraId="1FF04944" w14:textId="6D254746">
      <w:pPr>
        <w:pStyle w:val="Heading1"/>
      </w:pPr>
    </w:p>
    <w:p xmlns:wp14="http://schemas.microsoft.com/office/word/2010/wordml" w:rsidP="47A2DC9A" w14:paraId="2C7D94AA" wp14:textId="6C5F1363">
      <w:pPr>
        <w:pStyle w:val="Heading1"/>
      </w:pPr>
      <w:bookmarkStart w:name="_Toc967789292" w:id="1247167133"/>
      <w:r w:rsidR="5FE5649A">
        <w:rPr/>
        <w:t>1. Inleiding</w:t>
      </w:r>
      <w:bookmarkEnd w:id="1247167133"/>
    </w:p>
    <w:p xmlns:wp14="http://schemas.microsoft.com/office/word/2010/wordml" w:rsidP="47A2DC9A" w14:paraId="55228209" wp14:textId="75FB59CF">
      <w:pPr>
        <w:pStyle w:val="Normal"/>
      </w:pPr>
    </w:p>
    <w:p xmlns:wp14="http://schemas.microsoft.com/office/word/2010/wordml" w:rsidP="47A2DC9A" w14:paraId="29487CE8" wp14:textId="1328AC1B">
      <w:pPr>
        <w:pStyle w:val="Normal"/>
      </w:pPr>
      <w:r w:rsidR="5FE5649A">
        <w:rPr/>
        <w:t>Dit is het jaarverslag van huisartsenpraktijken Pauwendaal</w:t>
      </w:r>
      <w:r>
        <w:br/>
      </w:r>
      <w:r w:rsidR="5FE5649A">
        <w:rPr/>
        <w:t xml:space="preserve">De praktijken betreffen de volgende huisartsen; </w:t>
      </w:r>
    </w:p>
    <w:p xmlns:wp14="http://schemas.microsoft.com/office/word/2010/wordml" w:rsidP="47A2DC9A" w14:paraId="30C1E395" wp14:textId="66229C2D">
      <w:pPr>
        <w:pStyle w:val="Normal"/>
      </w:pPr>
      <w:r w:rsidR="5FE5649A">
        <w:rPr/>
        <w:t xml:space="preserve">- Dhr. R. </w:t>
      </w:r>
      <w:r w:rsidR="5FE5649A">
        <w:rPr/>
        <w:t>Munshi</w:t>
      </w:r>
      <w:r w:rsidR="5FE5649A">
        <w:rPr/>
        <w:t xml:space="preserve"> </w:t>
      </w:r>
      <w:r>
        <w:br/>
      </w:r>
      <w:r w:rsidR="5FE5649A">
        <w:rPr/>
        <w:t xml:space="preserve">- Dhr. A.N.J. </w:t>
      </w:r>
      <w:r w:rsidR="5FE5649A">
        <w:rPr/>
        <w:t>Borsboom</w:t>
      </w:r>
      <w:r w:rsidR="5FE5649A">
        <w:rPr/>
        <w:t xml:space="preserve"> </w:t>
      </w:r>
      <w:r>
        <w:br/>
      </w:r>
      <w:r w:rsidR="5FE5649A">
        <w:rPr/>
        <w:t xml:space="preserve">- Mw. H. </w:t>
      </w:r>
      <w:r w:rsidR="5FE5649A">
        <w:rPr/>
        <w:t>Germans</w:t>
      </w:r>
      <w:r w:rsidR="5FE5649A">
        <w:rPr/>
        <w:t xml:space="preserve"> </w:t>
      </w:r>
      <w:r>
        <w:br/>
      </w:r>
      <w:r w:rsidR="5FE5649A">
        <w:rPr/>
        <w:t xml:space="preserve">- Mw. C.G. Verhoog </w:t>
      </w:r>
    </w:p>
    <w:p xmlns:wp14="http://schemas.microsoft.com/office/word/2010/wordml" w:rsidP="47A2DC9A" w14:paraId="48200411" wp14:textId="13A1F480">
      <w:pPr>
        <w:pStyle w:val="Normal"/>
      </w:pPr>
      <w:r w:rsidR="5FE5649A">
        <w:rPr/>
        <w:t xml:space="preserve">De huisartsen zijn gevestigd in Gezondheidscentrum </w:t>
      </w:r>
      <w:r w:rsidR="5FE5649A">
        <w:rPr/>
        <w:t>Pauwendaal</w:t>
      </w:r>
      <w:r w:rsidR="5FE5649A">
        <w:rPr/>
        <w:t xml:space="preserve">. </w:t>
      </w:r>
      <w:r>
        <w:br/>
      </w:r>
      <w:r w:rsidR="5FE5649A">
        <w:rPr/>
        <w:t xml:space="preserve">Het centrum is verdeeld in </w:t>
      </w:r>
      <w:r w:rsidR="5FE5649A">
        <w:rPr/>
        <w:t>drie</w:t>
      </w:r>
      <w:r w:rsidR="5FE5649A">
        <w:rPr/>
        <w:t xml:space="preserve"> vleugels, huisartspraktijken, apotheek en op de eerste verdieping paramedische zorg en </w:t>
      </w:r>
      <w:r w:rsidR="5FE5649A">
        <w:rPr/>
        <w:t>overige</w:t>
      </w:r>
      <w:r w:rsidR="5FE5649A">
        <w:rPr/>
        <w:t xml:space="preserve"> zorg. </w:t>
      </w:r>
    </w:p>
    <w:p xmlns:wp14="http://schemas.microsoft.com/office/word/2010/wordml" w:rsidP="47A2DC9A" w14:paraId="13ADF3BF" wp14:textId="7A5D2B6D">
      <w:pPr>
        <w:pStyle w:val="Normal"/>
      </w:pPr>
      <w:r w:rsidR="5FE5649A">
        <w:rPr/>
        <w:t xml:space="preserve">Het centrum is in 2008 gebouwd met als doel eerstelijnszorg vanuit één plek vorm te geven. </w:t>
      </w:r>
      <w:r>
        <w:br/>
      </w:r>
      <w:r w:rsidR="5FE5649A">
        <w:rPr/>
        <w:t>In de huisartsenpraktijken zijn 4 vrijgevestigde huisartsen, 2 waarnemende huisartsen, 2</w:t>
      </w:r>
      <w:r w:rsidR="2157749B">
        <w:rPr/>
        <w:t xml:space="preserve"> </w:t>
      </w:r>
      <w:r w:rsidR="5FE5649A">
        <w:rPr/>
        <w:t>praktijkondersteuners</w:t>
      </w:r>
      <w:r w:rsidR="5FE5649A">
        <w:rPr/>
        <w:t xml:space="preserve"> </w:t>
      </w:r>
      <w:r w:rsidR="5FE5649A">
        <w:rPr/>
        <w:t>somatiek</w:t>
      </w:r>
      <w:r w:rsidR="5FE5649A">
        <w:rPr/>
        <w:t xml:space="preserve">, 1 praktijkondersteuner GGZ en 9 parttime assistentes </w:t>
      </w:r>
      <w:r w:rsidR="70242DD4">
        <w:rPr/>
        <w:t xml:space="preserve">en 1 </w:t>
      </w:r>
      <w:r w:rsidR="70242DD4">
        <w:rPr/>
        <w:t>praktijkmanager</w:t>
      </w:r>
      <w:r w:rsidR="70242DD4">
        <w:rPr/>
        <w:t xml:space="preserve"> </w:t>
      </w:r>
      <w:r w:rsidR="5FE5649A">
        <w:rPr/>
        <w:t>werkzaam</w:t>
      </w:r>
      <w:r w:rsidR="5FE5649A">
        <w:rPr/>
        <w:t xml:space="preserve">. De huisartsen vormen samen een HOED (huisartsen onder één dak) en werken op </w:t>
      </w:r>
      <w:r w:rsidR="5FE5649A">
        <w:rPr/>
        <w:t>verschillende</w:t>
      </w:r>
      <w:r w:rsidR="5FE5649A">
        <w:rPr/>
        <w:t xml:space="preserve"> vlakken samen voor 9</w:t>
      </w:r>
      <w:r w:rsidR="79124CDD">
        <w:rPr/>
        <w:t>850</w:t>
      </w:r>
      <w:r w:rsidR="5FE5649A">
        <w:rPr/>
        <w:t xml:space="preserve"> patiënten.</w:t>
      </w:r>
    </w:p>
    <w:p xmlns:wp14="http://schemas.microsoft.com/office/word/2010/wordml" w:rsidP="47A2DC9A" w14:paraId="77492E1D" wp14:textId="65967C67">
      <w:pPr>
        <w:pStyle w:val="Normal"/>
      </w:pPr>
      <w:r w:rsidR="5FE5649A">
        <w:rPr/>
        <w:t xml:space="preserve">Het werkgebied van de huisartsen in Gezondheidscentrum </w:t>
      </w:r>
      <w:r w:rsidR="5FE5649A">
        <w:rPr/>
        <w:t>Pauwendaal</w:t>
      </w:r>
      <w:r w:rsidR="5FE5649A">
        <w:rPr/>
        <w:t xml:space="preserve"> omvat de </w:t>
      </w:r>
      <w:r w:rsidR="5FE5649A">
        <w:rPr/>
        <w:t>nieuwbouwwijk</w:t>
      </w:r>
      <w:r w:rsidR="5FE5649A">
        <w:rPr/>
        <w:t xml:space="preserve"> De Landerijen en de oudere wijken </w:t>
      </w:r>
      <w:r w:rsidR="5FE5649A">
        <w:rPr/>
        <w:t>Boswijk</w:t>
      </w:r>
      <w:r w:rsidR="5FE5649A">
        <w:rPr/>
        <w:t xml:space="preserve"> en Waterwijk van de gemeente </w:t>
      </w:r>
      <w:r w:rsidR="5FE5649A">
        <w:rPr/>
        <w:t xml:space="preserve">Lelystad. </w:t>
      </w:r>
      <w:r>
        <w:br/>
      </w:r>
      <w:r w:rsidR="5FE5649A">
        <w:rPr/>
        <w:t>De wijken worden gekenmerkt door diversiteit. De Landerijen kenmerkt zich door een</w:t>
      </w:r>
      <w:r w:rsidR="00A9E734">
        <w:rPr/>
        <w:t xml:space="preserve"> </w:t>
      </w:r>
      <w:r w:rsidR="5FE5649A">
        <w:rPr/>
        <w:t>bevolkingsopbouw</w:t>
      </w:r>
      <w:r w:rsidR="5FE5649A">
        <w:rPr/>
        <w:t xml:space="preserve"> van middenklasse terwijl de wijken </w:t>
      </w:r>
      <w:r w:rsidR="5FE5649A">
        <w:rPr/>
        <w:t>Boswijk</w:t>
      </w:r>
      <w:r w:rsidR="5FE5649A">
        <w:rPr/>
        <w:t xml:space="preserve"> en Waterwijk naast de </w:t>
      </w:r>
      <w:r w:rsidR="5FE5649A">
        <w:rPr/>
        <w:t>middenklasse</w:t>
      </w:r>
      <w:r w:rsidR="5FE5649A">
        <w:rPr/>
        <w:t xml:space="preserve"> een kwetsbare bevolkingsopbouw kent, waarvan de sociaaleconomische status </w:t>
      </w:r>
      <w:r w:rsidR="5FE5649A">
        <w:rPr/>
        <w:t>gemiddeld</w:t>
      </w:r>
      <w:r w:rsidR="5FE5649A">
        <w:rPr/>
        <w:t xml:space="preserve"> laag is. Een en ander weerspiegelt zich in de zorgvraag bij de praktijken. </w:t>
      </w:r>
    </w:p>
    <w:p xmlns:wp14="http://schemas.microsoft.com/office/word/2010/wordml" w:rsidP="47A2DC9A" w14:paraId="0BC4EA91" wp14:textId="7A1DC1DF">
      <w:pPr>
        <w:pStyle w:val="Normal"/>
      </w:pPr>
      <w:r w:rsidR="5FE5649A">
        <w:rPr/>
        <w:t>Het jaarverslag is een overzicht van wat er in 202</w:t>
      </w:r>
      <w:r w:rsidR="4BC88E27">
        <w:rPr/>
        <w:t>2</w:t>
      </w:r>
      <w:r w:rsidR="5FE5649A">
        <w:rPr/>
        <w:t xml:space="preserve"> binnen de organisatie van de </w:t>
      </w:r>
      <w:r w:rsidR="5FE5649A">
        <w:rPr/>
        <w:t>huisartsenpraktijken</w:t>
      </w:r>
      <w:r w:rsidR="5FE5649A">
        <w:rPr/>
        <w:t xml:space="preserve"> gebeurd is. </w:t>
      </w:r>
    </w:p>
    <w:p xmlns:wp14="http://schemas.microsoft.com/office/word/2010/wordml" w:rsidP="47A2DC9A" w14:paraId="0E2A35E7" wp14:textId="6F602834">
      <w:pPr>
        <w:pStyle w:val="Normal"/>
      </w:pPr>
      <w:r w:rsidR="5FE5649A">
        <w:rPr/>
        <w:t xml:space="preserve">Het uitgangspunt is de zorg aan patiënten zo optimaal en kwalitatief hoogstaand aan te bieden </w:t>
      </w:r>
      <w:r w:rsidR="5FE5649A">
        <w:rPr/>
        <w:t>als</w:t>
      </w:r>
      <w:r w:rsidR="5FE5649A">
        <w:rPr/>
        <w:t xml:space="preserve"> mogelijk is, dit kan niet zonder de inzet van ons gehele team. Waarvoor onze dank aan alle</w:t>
      </w:r>
      <w:r w:rsidR="6893A06C">
        <w:rPr/>
        <w:t xml:space="preserve"> </w:t>
      </w:r>
      <w:r w:rsidR="5FE5649A">
        <w:rPr/>
        <w:t>medewerkers</w:t>
      </w:r>
      <w:r w:rsidR="5FE5649A">
        <w:rPr/>
        <w:t xml:space="preserve">. </w:t>
      </w:r>
    </w:p>
    <w:p xmlns:wp14="http://schemas.microsoft.com/office/word/2010/wordml" w:rsidP="47A2DC9A" w14:paraId="188181A8" wp14:textId="042B35B5">
      <w:pPr>
        <w:pStyle w:val="Normal"/>
      </w:pPr>
      <w:r w:rsidR="5FE5649A">
        <w:rPr/>
        <w:t xml:space="preserve">De huisartsen van GC Pauwendaal </w:t>
      </w:r>
    </w:p>
    <w:p xmlns:wp14="http://schemas.microsoft.com/office/word/2010/wordml" w:rsidP="47A2DC9A" w14:paraId="0F86FF7E" wp14:textId="18DADCDD">
      <w:pPr>
        <w:pStyle w:val="Normal"/>
      </w:pPr>
      <w:r w:rsidR="5FE5649A">
        <w:rPr/>
        <w:t>Maart 202</w:t>
      </w:r>
      <w:r w:rsidR="2F57E706">
        <w:rPr/>
        <w:t>3</w:t>
      </w:r>
    </w:p>
    <w:p xmlns:wp14="http://schemas.microsoft.com/office/word/2010/wordml" w:rsidP="47A2DC9A" w14:paraId="095A0440" wp14:textId="611C4CF9">
      <w:pPr>
        <w:pStyle w:val="Normal"/>
      </w:pPr>
    </w:p>
    <w:p w:rsidR="29F3BF32" w:rsidP="29F3BF32" w:rsidRDefault="29F3BF32" w14:paraId="3A317F8C" w14:textId="370A1436">
      <w:pPr>
        <w:pStyle w:val="Heading1"/>
      </w:pPr>
    </w:p>
    <w:p xmlns:wp14="http://schemas.microsoft.com/office/word/2010/wordml" w:rsidP="47A2DC9A" w14:paraId="2CA9DB44" wp14:textId="7AFF4EFC">
      <w:pPr>
        <w:pStyle w:val="Heading1"/>
      </w:pPr>
      <w:bookmarkStart w:name="_Toc1781532467" w:id="2011450543"/>
      <w:r w:rsidR="5FE5649A">
        <w:rPr/>
        <w:t>2. K</w:t>
      </w:r>
      <w:r w:rsidR="5FE5649A">
        <w:rPr/>
        <w:t>waliteitsbeleid</w:t>
      </w:r>
      <w:bookmarkEnd w:id="2011450543"/>
      <w:r w:rsidR="5FE5649A">
        <w:rPr/>
        <w:t xml:space="preserve"> </w:t>
      </w:r>
    </w:p>
    <w:p xmlns:wp14="http://schemas.microsoft.com/office/word/2010/wordml" w:rsidP="47A2DC9A" w14:paraId="1D862250" wp14:textId="2E98F0B8">
      <w:pPr>
        <w:pStyle w:val="Normal"/>
      </w:pPr>
    </w:p>
    <w:p xmlns:wp14="http://schemas.microsoft.com/office/word/2010/wordml" w:rsidP="47A2DC9A" w14:paraId="49A8253B" wp14:textId="341D6A6A">
      <w:pPr>
        <w:pStyle w:val="Normal"/>
      </w:pPr>
      <w:r w:rsidR="5FE5649A">
        <w:rPr/>
        <w:t xml:space="preserve">De huisartsen in </w:t>
      </w:r>
      <w:r w:rsidR="5FE5649A">
        <w:rPr/>
        <w:t>Pauwendaal</w:t>
      </w:r>
      <w:r w:rsidR="5FE5649A">
        <w:rPr/>
        <w:t xml:space="preserve"> streven ernaar om kwalitatief goede, samenhangende zorg op </w:t>
      </w:r>
      <w:r w:rsidR="5FE5649A">
        <w:rPr/>
        <w:t>maat</w:t>
      </w:r>
      <w:r w:rsidR="5FE5649A">
        <w:rPr/>
        <w:t xml:space="preserve"> te verlenen aan de patiënten, die bij hen zijn ingeschreven. </w:t>
      </w:r>
      <w:r w:rsidR="5FE5649A">
        <w:rPr/>
        <w:t xml:space="preserve">De artsen willen die zorg generalistisch, continu en persoonsgericht aanbieden, dicht bij huis. </w:t>
      </w:r>
      <w:r w:rsidR="5FE5649A">
        <w:rPr/>
        <w:t xml:space="preserve">Waar nodig en mogelijk gebeurt dit in gedeelde, afgestemde verantwoordelijkheid met andere </w:t>
      </w:r>
      <w:r w:rsidR="5FE5649A">
        <w:rPr/>
        <w:t>zorgverleners</w:t>
      </w:r>
      <w:r w:rsidR="5FE5649A">
        <w:rPr/>
        <w:t xml:space="preserve">. </w:t>
      </w:r>
      <w:r>
        <w:br/>
      </w:r>
      <w:r w:rsidR="5FE5649A">
        <w:rPr/>
        <w:t xml:space="preserve">Het Nederlands Huisartsen Genootschap (NHG) heeft praktijkaccreditatie </w:t>
      </w:r>
      <w:r w:rsidR="5FE5649A">
        <w:rPr/>
        <w:t>ontwikkeld</w:t>
      </w:r>
      <w:r w:rsidR="5FE5649A">
        <w:rPr/>
        <w:t xml:space="preserve"> (NPA), waarmee huisartspraktijken en samenwerkingsverbanden hun kwaliteit </w:t>
      </w:r>
      <w:r w:rsidR="5FE5649A">
        <w:rPr/>
        <w:t>kunnen</w:t>
      </w:r>
      <w:r w:rsidR="5FE5649A">
        <w:rPr/>
        <w:t xml:space="preserve"> toetsen aan landelijk vastgestelde normen. Die normen liggen op het gebied van de </w:t>
      </w:r>
      <w:r w:rsidR="5FE5649A">
        <w:rPr/>
        <w:t>kwaliteit</w:t>
      </w:r>
      <w:r w:rsidR="5FE5649A">
        <w:rPr/>
        <w:t xml:space="preserve"> van medische zorg, praktijkorganisatie en dienstverlening. Als aan de normen wordt </w:t>
      </w:r>
      <w:r w:rsidR="5FE5649A">
        <w:rPr/>
        <w:t>voldaan</w:t>
      </w:r>
      <w:r w:rsidR="5FE5649A">
        <w:rPr/>
        <w:t xml:space="preserve">, verleent het NHG het certificaat van de accreditatie, dat behouden blijft, als daarna </w:t>
      </w:r>
      <w:r w:rsidR="5FE5649A">
        <w:rPr/>
        <w:t>een</w:t>
      </w:r>
      <w:r w:rsidR="5FE5649A">
        <w:rPr/>
        <w:t xml:space="preserve"> voortdurend verbetercircuit wordt ingezet. </w:t>
      </w:r>
    </w:p>
    <w:p xmlns:wp14="http://schemas.microsoft.com/office/word/2010/wordml" w:rsidP="47A2DC9A" w14:paraId="112C9FC0" wp14:textId="6ADFCFB2">
      <w:pPr>
        <w:pStyle w:val="Normal"/>
      </w:pPr>
      <w:r w:rsidR="5FE5649A">
        <w:rPr/>
        <w:t xml:space="preserve">De 4 praktijken hebben de gezamenlijke praktijkaccreditatie </w:t>
      </w:r>
      <w:r w:rsidR="4F76A06D">
        <w:rPr/>
        <w:t xml:space="preserve">in </w:t>
      </w:r>
      <w:r w:rsidR="5FE5649A">
        <w:rPr/>
        <w:t>202</w:t>
      </w:r>
      <w:r w:rsidR="6CD212A4">
        <w:rPr/>
        <w:t>1</w:t>
      </w:r>
      <w:r w:rsidR="5FE5649A">
        <w:rPr/>
        <w:t xml:space="preserve"> goed </w:t>
      </w:r>
      <w:r w:rsidR="5FE5649A">
        <w:rPr/>
        <w:t>doorlopen</w:t>
      </w:r>
      <w:r w:rsidR="4952D525">
        <w:rPr/>
        <w:t xml:space="preserve"> en zijn voor</w:t>
      </w:r>
      <w:r w:rsidR="2F54F39C">
        <w:rPr/>
        <w:t xml:space="preserve"> de komende 3 jaar weer gecertificeerd.</w:t>
      </w:r>
    </w:p>
    <w:p xmlns:wp14="http://schemas.microsoft.com/office/word/2010/wordml" w:rsidP="35F027FA" w14:paraId="42B518FA" wp14:textId="54EC063A">
      <w:pPr>
        <w:pStyle w:val="Normal"/>
        <w:rPr>
          <w:b w:val="1"/>
          <w:bCs w:val="1"/>
        </w:rPr>
      </w:pPr>
      <w:r w:rsidRPr="35F027FA" w:rsidR="5FE5649A">
        <w:rPr>
          <w:b w:val="1"/>
          <w:bCs w:val="1"/>
        </w:rPr>
        <w:t>Uitvoering kwaliteitsbeleid</w:t>
      </w:r>
    </w:p>
    <w:p xmlns:wp14="http://schemas.microsoft.com/office/word/2010/wordml" w:rsidP="47A2DC9A" w14:paraId="3CBD92C0" wp14:textId="5F8C079E">
      <w:pPr>
        <w:pStyle w:val="Normal"/>
      </w:pPr>
      <w:r w:rsidR="5FE5649A">
        <w:rPr/>
        <w:t xml:space="preserve">Met gebruik van de aangeboden tools van de NHG en de medewerking van de medewerkers </w:t>
      </w:r>
      <w:r w:rsidR="5FE5649A">
        <w:rPr/>
        <w:t>in</w:t>
      </w:r>
      <w:r w:rsidR="5FE5649A">
        <w:rPr/>
        <w:t xml:space="preserve"> de praktijk, wordt er gestreefd de zorg te waarborgen en daar waar nodig te verbeteren. De </w:t>
      </w:r>
      <w:r w:rsidR="5FE5649A">
        <w:rPr/>
        <w:t>patiënten</w:t>
      </w:r>
      <w:r w:rsidR="5FE5649A">
        <w:rPr/>
        <w:t xml:space="preserve"> enquête is daarin een belangrijke stap geweest, maar ook de risicoscan ingevuld </w:t>
      </w:r>
      <w:r w:rsidR="5FE5649A">
        <w:rPr/>
        <w:t>door</w:t>
      </w:r>
      <w:r w:rsidR="5FE5649A">
        <w:rPr/>
        <w:t xml:space="preserve"> alle medewerkers van de praktijken heeft bijgedragen om nog beter inzicht te krijgen in </w:t>
      </w:r>
      <w:r w:rsidR="5FE5649A">
        <w:rPr/>
        <w:t>de</w:t>
      </w:r>
      <w:r w:rsidR="5FE5649A">
        <w:rPr/>
        <w:t xml:space="preserve"> (gewenste) zorg.</w:t>
      </w:r>
    </w:p>
    <w:p xmlns:wp14="http://schemas.microsoft.com/office/word/2010/wordml" w:rsidP="47A2DC9A" w14:paraId="4C944CF5" wp14:textId="376AE702">
      <w:pPr>
        <w:pStyle w:val="Normal"/>
      </w:pPr>
      <w:r w:rsidR="5FE5649A">
        <w:rPr/>
        <w:t xml:space="preserve">De praktijken hebben ervoor gekozen zich hierin te laten begeleiden door een </w:t>
      </w:r>
      <w:r w:rsidR="5FE5649A">
        <w:rPr/>
        <w:t>kwaliteitscoördinator</w:t>
      </w:r>
      <w:r w:rsidR="5FE5649A">
        <w:rPr/>
        <w:t xml:space="preserve">. De coördinator werkt hierin samen met de coördinerende huisarts en de </w:t>
      </w:r>
      <w:r w:rsidR="5FE5649A">
        <w:rPr/>
        <w:t>praktijk</w:t>
      </w:r>
      <w:r w:rsidR="5FE5649A">
        <w:rPr/>
        <w:t xml:space="preserve"> vertegenwoordigende assistentes, zij hebben een actieve rol t.a.v. de accreditatie, zijn </w:t>
      </w:r>
      <w:r w:rsidR="5FE5649A">
        <w:rPr/>
        <w:t>aanspreekpunt</w:t>
      </w:r>
      <w:r w:rsidR="5FE5649A">
        <w:rPr/>
        <w:t xml:space="preserve"> voor de coördinator en bewaken de lopende accreditatieprocessen in de </w:t>
      </w:r>
      <w:r w:rsidR="5FE5649A">
        <w:rPr/>
        <w:t>praktijk</w:t>
      </w:r>
      <w:r w:rsidR="5FE5649A">
        <w:rPr/>
        <w:t xml:space="preserve">. </w:t>
      </w:r>
    </w:p>
    <w:p xmlns:wp14="http://schemas.microsoft.com/office/word/2010/wordml" w:rsidP="35F027FA" w14:paraId="3AB4AFCA" wp14:textId="008DFB8B">
      <w:pPr>
        <w:pStyle w:val="Normal"/>
        <w:rPr>
          <w:b w:val="1"/>
          <w:bCs w:val="1"/>
        </w:rPr>
      </w:pPr>
      <w:r w:rsidRPr="35F027FA" w:rsidR="5FE5649A">
        <w:rPr>
          <w:b w:val="1"/>
          <w:bCs w:val="1"/>
        </w:rPr>
        <w:t xml:space="preserve">Doel </w:t>
      </w:r>
    </w:p>
    <w:p xmlns:wp14="http://schemas.microsoft.com/office/word/2010/wordml" w:rsidP="47A2DC9A" w14:paraId="0A6A65B7" wp14:textId="135874BC">
      <w:pPr>
        <w:pStyle w:val="Normal"/>
      </w:pPr>
      <w:r w:rsidR="5FE5649A">
        <w:rPr/>
        <w:t xml:space="preserve">De huisartsen en de medewerkers in de praktijken willen de kwalitatieve zorg die zij leveren </w:t>
      </w:r>
      <w:r w:rsidR="5FE5649A">
        <w:rPr/>
        <w:t>waarborgen</w:t>
      </w:r>
      <w:r w:rsidR="5FE5649A">
        <w:rPr/>
        <w:t xml:space="preserve"> en daar waar nodig uitbouwen. De samenwerking en het meedoen aan het </w:t>
      </w:r>
      <w:r w:rsidR="5FE5649A">
        <w:rPr/>
        <w:t>accreditatiebeleid</w:t>
      </w:r>
      <w:r w:rsidR="5FE5649A">
        <w:rPr/>
        <w:t xml:space="preserve"> draagt bij aan het continue blijven ontwikkelen en verbeteren van de </w:t>
      </w:r>
      <w:r w:rsidR="5FE5649A">
        <w:rPr/>
        <w:t>kwaliteit</w:t>
      </w:r>
      <w:r w:rsidR="5FE5649A">
        <w:rPr/>
        <w:t xml:space="preserve"> van zorg voor de patiënt. </w:t>
      </w:r>
    </w:p>
    <w:p xmlns:wp14="http://schemas.microsoft.com/office/word/2010/wordml" w:rsidP="47A2DC9A" w14:paraId="142A1E31" wp14:textId="3DDF221B">
      <w:pPr>
        <w:pStyle w:val="Normal"/>
      </w:pPr>
      <w:r w:rsidR="5FE5649A">
        <w:rPr/>
        <w:t>In het jaar 202</w:t>
      </w:r>
      <w:r w:rsidR="35CCE9C2">
        <w:rPr/>
        <w:t>1</w:t>
      </w:r>
      <w:r w:rsidR="5FE5649A">
        <w:rPr/>
        <w:t xml:space="preserve"> is er</w:t>
      </w:r>
      <w:r w:rsidR="0ECD4F64">
        <w:rPr/>
        <w:t xml:space="preserve"> de laatste hand gelegd aan het </w:t>
      </w:r>
      <w:r w:rsidR="5FE5649A">
        <w:rPr/>
        <w:t xml:space="preserve">thema audit “Sluiten van laboratorium-diagnostische </w:t>
      </w:r>
      <w:r w:rsidR="5FE5649A">
        <w:rPr/>
        <w:t>cirkel</w:t>
      </w:r>
      <w:r w:rsidR="5FE5649A">
        <w:rPr/>
        <w:t>” af te ronden.</w:t>
      </w:r>
      <w:r w:rsidR="1E6CE9DE">
        <w:rPr/>
        <w:t xml:space="preserve"> </w:t>
      </w:r>
    </w:p>
    <w:p xmlns:wp14="http://schemas.microsoft.com/office/word/2010/wordml" w:rsidP="47A2DC9A" w14:paraId="13F88BE1" wp14:textId="63070B7C">
      <w:pPr>
        <w:pStyle w:val="Normal"/>
      </w:pPr>
      <w:r w:rsidR="1E6CE9DE">
        <w:rPr/>
        <w:t xml:space="preserve">Ook heeft de praktijk </w:t>
      </w:r>
      <w:r w:rsidR="32FDF226">
        <w:rPr/>
        <w:t xml:space="preserve">in 2021 </w:t>
      </w:r>
      <w:r w:rsidR="1E6CE9DE">
        <w:rPr/>
        <w:t xml:space="preserve">de her-certificering voor de komende 3 jaar afgerond. Dit houdt in dat wij ons de komende 3 jaar weer </w:t>
      </w:r>
      <w:r w:rsidR="412939EF">
        <w:rPr/>
        <w:t>voldaan hebben aan de accreditatie-eisen.</w:t>
      </w:r>
    </w:p>
    <w:p w:rsidR="1DAC82AF" w:rsidP="2522AF11" w:rsidRDefault="1DAC82AF" w14:paraId="30CB5714" w14:textId="5A7B288B">
      <w:pPr>
        <w:pStyle w:val="Normal"/>
      </w:pPr>
      <w:r w:rsidR="1DAC82AF">
        <w:rPr/>
        <w:t>In 2022 is er een nieuw thema audit gedaan door de praktijk. Dit keer is er gekozen voor de spoed</w:t>
      </w:r>
      <w:r w:rsidR="3CC6567A">
        <w:rPr/>
        <w:t>zorg. Voor deze thema audit zal er in 2023 nog een laatste hand worden gelegd.</w:t>
      </w:r>
    </w:p>
    <w:p xmlns:wp14="http://schemas.microsoft.com/office/word/2010/wordml" w:rsidP="47A2DC9A" w14:paraId="12C9C959" wp14:textId="46F4A179">
      <w:pPr>
        <w:pStyle w:val="Normal"/>
      </w:pPr>
    </w:p>
    <w:p xmlns:wp14="http://schemas.microsoft.com/office/word/2010/wordml" w:rsidP="47A2DC9A" w14:paraId="2FC3271D" wp14:textId="72246C36">
      <w:pPr>
        <w:pStyle w:val="Normal"/>
      </w:pPr>
    </w:p>
    <w:p xmlns:wp14="http://schemas.microsoft.com/office/word/2010/wordml" w:rsidP="47A2DC9A" w14:paraId="479A31C3" wp14:textId="30A9ACAE">
      <w:pPr>
        <w:pStyle w:val="Normal"/>
      </w:pPr>
    </w:p>
    <w:p w:rsidR="4DD059F0" w:rsidP="4DD059F0" w:rsidRDefault="4DD059F0" w14:paraId="459059D3" w14:textId="0CB2BC5D">
      <w:pPr>
        <w:pStyle w:val="Normal"/>
      </w:pPr>
    </w:p>
    <w:p xmlns:wp14="http://schemas.microsoft.com/office/word/2010/wordml" w:rsidP="47A2DC9A" w14:paraId="26E00BCC" wp14:textId="1F4A09DD">
      <w:pPr>
        <w:pStyle w:val="Heading1"/>
      </w:pPr>
      <w:bookmarkStart w:name="_Toc1232075177" w:id="1185228016"/>
      <w:r w:rsidR="5FE5649A">
        <w:rPr/>
        <w:t>3. Klachtenregeling</w:t>
      </w:r>
      <w:bookmarkEnd w:id="1185228016"/>
      <w:r w:rsidR="5FE5649A">
        <w:rPr/>
        <w:t xml:space="preserve"> </w:t>
      </w:r>
    </w:p>
    <w:p xmlns:wp14="http://schemas.microsoft.com/office/word/2010/wordml" w:rsidP="47A2DC9A" w14:paraId="7FD432A1" wp14:textId="158B84B4">
      <w:pPr>
        <w:pStyle w:val="Normal"/>
      </w:pPr>
    </w:p>
    <w:p xmlns:wp14="http://schemas.microsoft.com/office/word/2010/wordml" w:rsidP="47A2DC9A" w14:paraId="2363A926" wp14:textId="7534B951">
      <w:pPr>
        <w:pStyle w:val="Normal"/>
      </w:pPr>
      <w:r w:rsidR="5FE5649A">
        <w:rPr/>
        <w:t xml:space="preserve">Klagen heeft bij veel mensen een negatieve klank, het wordt vaak gezien als zeuren of </w:t>
      </w:r>
      <w:r w:rsidR="5FE5649A">
        <w:rPr/>
        <w:t>mopperen</w:t>
      </w:r>
      <w:r w:rsidR="5FE5649A">
        <w:rPr/>
        <w:t xml:space="preserve">. Dat is jammer, want het uiten van een klacht kan bijdragen aan verbetering. Een </w:t>
      </w:r>
      <w:r w:rsidR="5FE5649A">
        <w:rPr/>
        <w:t>klacht</w:t>
      </w:r>
      <w:r w:rsidR="5FE5649A">
        <w:rPr/>
        <w:t xml:space="preserve"> kan ook een suggestie voor verbetering betekenen. </w:t>
      </w:r>
      <w:r>
        <w:br/>
      </w:r>
      <w:r w:rsidR="5FE5649A">
        <w:rPr/>
        <w:t xml:space="preserve">Vaak zijn mensen bang om een klacht in te dienen. </w:t>
      </w:r>
      <w:r>
        <w:br/>
      </w:r>
      <w:r w:rsidR="5FE5649A">
        <w:rPr/>
        <w:t>Blijven de medewerkers wel aardig? Word</w:t>
      </w:r>
      <w:r w:rsidR="63288871">
        <w:rPr/>
        <w:t xml:space="preserve"> </w:t>
      </w:r>
      <w:r w:rsidR="5FE5649A">
        <w:rPr/>
        <w:t>ik</w:t>
      </w:r>
      <w:r w:rsidR="5FE5649A">
        <w:rPr/>
        <w:t xml:space="preserve"> nog wel goed geholpen? </w:t>
      </w:r>
      <w:r>
        <w:br/>
      </w:r>
      <w:r w:rsidR="5FE5649A">
        <w:rPr/>
        <w:t xml:space="preserve">De angst voor zo’n reactie is begrijpelijk, maar toch niet terecht. </w:t>
      </w:r>
    </w:p>
    <w:p xmlns:wp14="http://schemas.microsoft.com/office/word/2010/wordml" w:rsidP="47A2DC9A" w14:paraId="66D5EA5B" wp14:textId="6D5762DD">
      <w:pPr>
        <w:pStyle w:val="Normal"/>
      </w:pPr>
      <w:r w:rsidR="5FE5649A">
        <w:rPr/>
        <w:t xml:space="preserve">Alle medewerkers van </w:t>
      </w:r>
      <w:r w:rsidR="5FE5649A">
        <w:rPr/>
        <w:t>Pauwendaal</w:t>
      </w:r>
      <w:r w:rsidR="5FE5649A">
        <w:rPr/>
        <w:t xml:space="preserve"> hebben geleerd dat op- en aanmerkingen en suggesties </w:t>
      </w:r>
      <w:r w:rsidR="5FE5649A">
        <w:rPr/>
        <w:t>juist</w:t>
      </w:r>
      <w:r w:rsidR="5FE5649A">
        <w:rPr/>
        <w:t xml:space="preserve"> waardevol kunnen zijn. De medewerkers kunnen hiervan leren. </w:t>
      </w:r>
      <w:r w:rsidR="5FE5649A">
        <w:rPr/>
        <w:t xml:space="preserve">Als u ontevreden bent kunt u dit het beste bespreken met de betrokken persoon. </w:t>
      </w:r>
      <w:r w:rsidR="5FE5649A">
        <w:rPr/>
        <w:t xml:space="preserve">Wilt u met iemand praten die geen betrokkene is, dan kunt u contact opnemen met de </w:t>
      </w:r>
      <w:r w:rsidR="5FE5649A">
        <w:rPr/>
        <w:t>klachtenfunctionaris</w:t>
      </w:r>
      <w:r w:rsidR="5FE5649A">
        <w:rPr/>
        <w:t xml:space="preserve">. De klachtenfunctionaris bespreekt met u wat u wilt dat er met uw klacht </w:t>
      </w:r>
      <w:r w:rsidR="5FE5649A">
        <w:rPr/>
        <w:t>gebeurt</w:t>
      </w:r>
      <w:r w:rsidR="5FE5649A">
        <w:rPr/>
        <w:t xml:space="preserve">. Dit kan zijn registratie van de klacht, een bemiddelingsgesprek, of een reactie vragen </w:t>
      </w:r>
      <w:r w:rsidR="5FE5649A">
        <w:rPr/>
        <w:t>aan</w:t>
      </w:r>
      <w:r w:rsidR="5FE5649A">
        <w:rPr/>
        <w:t xml:space="preserve"> de betreffende persoon. </w:t>
      </w:r>
    </w:p>
    <w:p xmlns:wp14="http://schemas.microsoft.com/office/word/2010/wordml" w:rsidP="47A2DC9A" w14:paraId="66E33CCE" wp14:textId="3BE61630">
      <w:pPr>
        <w:pStyle w:val="Normal"/>
      </w:pPr>
      <w:r w:rsidR="5FE5649A">
        <w:rPr/>
        <w:t xml:space="preserve">Voor de huisartsenpraktijken </w:t>
      </w:r>
      <w:r w:rsidR="5FE5649A">
        <w:rPr/>
        <w:t>Pauwendaal</w:t>
      </w:r>
      <w:r w:rsidR="5FE5649A">
        <w:rPr/>
        <w:t xml:space="preserve"> is mevrouw de Korte aangewezen als klachten- en </w:t>
      </w:r>
      <w:r w:rsidR="5FE5649A">
        <w:rPr/>
        <w:t>kwaliteitscoördinator</w:t>
      </w:r>
      <w:r w:rsidR="5FE5649A">
        <w:rPr/>
        <w:t xml:space="preserve">. Met ingang van 1 april 2021 </w:t>
      </w:r>
      <w:r w:rsidR="39B48578">
        <w:rPr/>
        <w:t xml:space="preserve">is zij gestopt met haar werkzaamheden. </w:t>
      </w:r>
      <w:r>
        <w:br/>
      </w:r>
      <w:r w:rsidR="39B48578">
        <w:rPr/>
        <w:t>Per 1 augustus 2021 is</w:t>
      </w:r>
      <w:r w:rsidR="39B48578">
        <w:rPr/>
        <w:t xml:space="preserve"> </w:t>
      </w:r>
      <w:r w:rsidR="6D6DF837">
        <w:rPr/>
        <w:t>zij</w:t>
      </w:r>
      <w:r w:rsidR="39B48578">
        <w:rPr/>
        <w:t xml:space="preserve"> opgevolgd door Wouter Bus. Hij zal haar taken overnemen met betrekking tot de klachten- en kwaliteitscoördinatie.</w:t>
      </w:r>
    </w:p>
    <w:p xmlns:wp14="http://schemas.microsoft.com/office/word/2010/wordml" w:rsidP="47A2DC9A" w14:paraId="3F83FCBC" wp14:textId="7D0A92DD">
      <w:pPr>
        <w:pStyle w:val="Normal"/>
      </w:pPr>
      <w:r w:rsidR="5FE5649A">
        <w:rPr/>
        <w:t>Met ingang van 1 januari 2017 zijn alle zorgverleners verplicht aangesloten bij een</w:t>
      </w:r>
      <w:r w:rsidR="045A47FB">
        <w:rPr/>
        <w:t xml:space="preserve"> </w:t>
      </w:r>
      <w:r w:rsidR="5FE5649A">
        <w:rPr/>
        <w:t>geschillencommissie</w:t>
      </w:r>
      <w:r w:rsidR="5FE5649A">
        <w:rPr/>
        <w:t>. Doel van deze regeling is openheid van klachten en ongewenste</w:t>
      </w:r>
      <w:r w:rsidR="47DCBBD2">
        <w:rPr/>
        <w:t xml:space="preserve"> </w:t>
      </w:r>
      <w:r w:rsidR="5FE5649A">
        <w:rPr/>
        <w:t>gebeurtenissen</w:t>
      </w:r>
      <w:r w:rsidR="5FE5649A">
        <w:rPr/>
        <w:t xml:space="preserve"> waardoor patiënten beter worden gehoord en beschermd. </w:t>
      </w:r>
    </w:p>
    <w:p xmlns:wp14="http://schemas.microsoft.com/office/word/2010/wordml" w:rsidP="47A2DC9A" w14:paraId="7181B9CB" wp14:textId="7EE625D5">
      <w:pPr>
        <w:pStyle w:val="Normal"/>
      </w:pPr>
      <w:r w:rsidR="5FE5649A">
        <w:rPr/>
        <w:t xml:space="preserve">De huisartsen van </w:t>
      </w:r>
      <w:r w:rsidR="5FE5649A">
        <w:rPr/>
        <w:t>Pauwendaal</w:t>
      </w:r>
      <w:r w:rsidR="5FE5649A">
        <w:rPr/>
        <w:t xml:space="preserve"> zijn aangesloten bij Stichting Klachtenregeling </w:t>
      </w:r>
      <w:r w:rsidR="5FE5649A">
        <w:rPr/>
        <w:t xml:space="preserve">Gezondheidszorg </w:t>
      </w:r>
      <w:r w:rsidR="5FE5649A">
        <w:rPr/>
        <w:t>Eerstelijn</w:t>
      </w:r>
      <w:r w:rsidR="2BD3DA4B">
        <w:rPr/>
        <w:t>szorg</w:t>
      </w:r>
      <w:r w:rsidR="5FE5649A">
        <w:rPr/>
        <w:t xml:space="preserve"> (SKGE). Meer informatie kunt u vinden op de website van </w:t>
      </w:r>
      <w:r w:rsidR="5FE5649A">
        <w:rPr/>
        <w:t xml:space="preserve">SKGE, </w:t>
      </w:r>
      <w:r w:rsidR="5FE5649A">
        <w:rPr/>
        <w:t>www.skge.nl</w:t>
      </w:r>
    </w:p>
    <w:p xmlns:wp14="http://schemas.microsoft.com/office/word/2010/wordml" w:rsidP="47A2DC9A" w14:paraId="11BA713B" wp14:textId="3F3AAF97">
      <w:pPr>
        <w:pStyle w:val="Normal"/>
      </w:pPr>
      <w:r w:rsidR="5FE5649A">
        <w:rPr/>
        <w:t xml:space="preserve">Gebruikers van het centrum kunnen daarnaast ook terecht met klachten van niet medische </w:t>
      </w:r>
      <w:r w:rsidR="5FE5649A">
        <w:rPr/>
        <w:t>aard</w:t>
      </w:r>
      <w:r w:rsidR="5FE5649A">
        <w:rPr/>
        <w:t xml:space="preserve"> of voor advies bij de patiëntenorganisatie Centrum Maatschappelijke Ontwikkeling </w:t>
      </w:r>
      <w:r w:rsidR="5FE5649A">
        <w:rPr/>
        <w:t xml:space="preserve">(CMO). De afdeling CMO (cliënten maatschappelijke opvang) nemen deel aan het landelijke </w:t>
      </w:r>
      <w:r w:rsidR="5FE5649A">
        <w:rPr/>
        <w:t>adviespunt</w:t>
      </w:r>
      <w:r w:rsidR="5FE5649A">
        <w:rPr/>
        <w:t xml:space="preserve"> Zorgbelang. Zij beantwoorden vragen en geven bij klachten advies over mogelijke </w:t>
      </w:r>
      <w:r w:rsidR="5FE5649A">
        <w:rPr/>
        <w:t>vervolgstappen</w:t>
      </w:r>
      <w:r w:rsidR="5FE5649A">
        <w:rPr/>
        <w:t xml:space="preserve"> en is onafhankelijk van aanbieders, verzekeraars en overheden. Voor meer </w:t>
      </w:r>
      <w:r w:rsidR="5FE5649A">
        <w:rPr/>
        <w:t>informatie</w:t>
      </w:r>
      <w:r w:rsidR="5FE5649A">
        <w:rPr/>
        <w:t xml:space="preserve"> kunnen patiënten terecht op </w:t>
      </w:r>
      <w:r w:rsidR="5FE5649A">
        <w:rPr/>
        <w:t>www.adviespuntzorgbelang.nl</w:t>
      </w:r>
      <w:r w:rsidR="5FE5649A">
        <w:rPr/>
        <w:t xml:space="preserve"> </w:t>
      </w:r>
    </w:p>
    <w:p xmlns:wp14="http://schemas.microsoft.com/office/word/2010/wordml" w:rsidP="35F027FA" w14:paraId="4571B38B" wp14:textId="5FE59C46">
      <w:pPr>
        <w:pStyle w:val="Normal"/>
        <w:rPr>
          <w:b w:val="1"/>
          <w:bCs w:val="1"/>
        </w:rPr>
      </w:pPr>
      <w:r w:rsidRPr="35F027FA" w:rsidR="5FE5649A">
        <w:rPr>
          <w:b w:val="1"/>
          <w:bCs w:val="1"/>
        </w:rPr>
        <w:t xml:space="preserve">Veilig incidenten melden </w:t>
      </w:r>
    </w:p>
    <w:p xmlns:wp14="http://schemas.microsoft.com/office/word/2010/wordml" w:rsidP="47A2DC9A" w14:paraId="5189B9F9" wp14:textId="1233A5C4">
      <w:pPr>
        <w:pStyle w:val="Normal"/>
      </w:pPr>
      <w:r w:rsidR="5FE5649A">
        <w:rPr/>
        <w:t xml:space="preserve">Binnen het centrum maken wij gebruik van de mogelijkheid tot het “veilig- incidentenmelden” (VIM) door medewerkers. </w:t>
      </w:r>
    </w:p>
    <w:p xmlns:wp14="http://schemas.microsoft.com/office/word/2010/wordml" w:rsidP="47A2DC9A" w14:paraId="47A78B12" wp14:textId="565E3794">
      <w:pPr>
        <w:pStyle w:val="Normal"/>
      </w:pPr>
      <w:r w:rsidR="5FE5649A">
        <w:rPr/>
        <w:t xml:space="preserve">Deze meldingen worden ingedeeld in drie situaties; </w:t>
      </w:r>
    </w:p>
    <w:p xmlns:wp14="http://schemas.microsoft.com/office/word/2010/wordml" w:rsidP="47A2DC9A" w14:paraId="03D14E28" wp14:textId="20116E54">
      <w:pPr>
        <w:pStyle w:val="Normal"/>
      </w:pPr>
      <w:r w:rsidR="5FE5649A">
        <w:rPr/>
        <w:t xml:space="preserve">1) incident welke niet tot schade aan de patiënt kan leiden; </w:t>
      </w:r>
    </w:p>
    <w:p xmlns:wp14="http://schemas.microsoft.com/office/word/2010/wordml" w:rsidP="47A2DC9A" w14:paraId="0768816E" wp14:textId="2F71C0AD">
      <w:pPr>
        <w:pStyle w:val="Normal"/>
      </w:pPr>
      <w:r w:rsidR="5FE5649A">
        <w:rPr/>
        <w:t xml:space="preserve">2) incident dat potentieel schadelijk is, maar de patiënt niet geschaad heeft; </w:t>
      </w:r>
    </w:p>
    <w:p xmlns:wp14="http://schemas.microsoft.com/office/word/2010/wordml" w:rsidP="47A2DC9A" w14:paraId="071BF00D" wp14:textId="1AC0A2C6">
      <w:pPr>
        <w:pStyle w:val="Normal"/>
      </w:pPr>
      <w:r w:rsidR="5FE5649A">
        <w:rPr/>
        <w:t xml:space="preserve">3) incident dat ontdekt en gecorrigeerd is. </w:t>
      </w:r>
    </w:p>
    <w:p xmlns:wp14="http://schemas.microsoft.com/office/word/2010/wordml" w:rsidP="2522AF11" w14:paraId="7E03D588" wp14:textId="2D5E5E92">
      <w:pPr>
        <w:pStyle w:val="Normal"/>
      </w:pPr>
      <w:r w:rsidR="5FE5649A">
        <w:rPr/>
        <w:t>De VIM wordt altijd besproken, individueel of in groepsverband en afgehandeld.</w:t>
      </w:r>
    </w:p>
    <w:p xmlns:wp14="http://schemas.microsoft.com/office/word/2010/wordml" w:rsidP="47A2DC9A" w14:paraId="529A728D" wp14:textId="4850AE5E">
      <w:pPr>
        <w:pStyle w:val="Heading1"/>
      </w:pPr>
      <w:bookmarkStart w:name="_Toc440026924" w:id="640897782"/>
      <w:r w:rsidR="5FE5649A">
        <w:rPr/>
        <w:t>4. Jaarverslag 202</w:t>
      </w:r>
      <w:r w:rsidR="0863588E">
        <w:rPr/>
        <w:t>2</w:t>
      </w:r>
      <w:bookmarkEnd w:id="640897782"/>
    </w:p>
    <w:p xmlns:wp14="http://schemas.microsoft.com/office/word/2010/wordml" w:rsidP="47A2DC9A" w14:paraId="394813BD" wp14:textId="7F9B83F2">
      <w:pPr>
        <w:pStyle w:val="Normal"/>
      </w:pPr>
    </w:p>
    <w:p xmlns:wp14="http://schemas.microsoft.com/office/word/2010/wordml" w:rsidP="47A2DC9A" w14:paraId="677CA7AA" wp14:textId="6B02B2DF">
      <w:pPr>
        <w:pStyle w:val="Normal"/>
        <w:rPr>
          <w:b w:val="1"/>
          <w:bCs w:val="1"/>
        </w:rPr>
      </w:pPr>
      <w:r w:rsidRPr="47A2DC9A" w:rsidR="5FE5649A">
        <w:rPr>
          <w:b w:val="1"/>
          <w:bCs w:val="1"/>
        </w:rPr>
        <w:t>COVID-19</w:t>
      </w:r>
    </w:p>
    <w:p xmlns:wp14="http://schemas.microsoft.com/office/word/2010/wordml" w:rsidP="47A2DC9A" w14:paraId="0DDFE3E7" wp14:textId="0C1275B6">
      <w:pPr>
        <w:pStyle w:val="Normal"/>
      </w:pPr>
      <w:r w:rsidR="5FE5649A">
        <w:rPr/>
        <w:t>Het jaar 202</w:t>
      </w:r>
      <w:r w:rsidR="51224698">
        <w:rPr/>
        <w:t>2</w:t>
      </w:r>
      <w:r w:rsidR="5FE5649A">
        <w:rPr/>
        <w:t xml:space="preserve"> is een jaar waarin een wereldwijde pandemie</w:t>
      </w:r>
      <w:r w:rsidR="4FBA0A81">
        <w:rPr/>
        <w:t xml:space="preserve"> </w:t>
      </w:r>
      <w:r w:rsidR="7C93B761">
        <w:rPr/>
        <w:t xml:space="preserve">ondertussen al </w:t>
      </w:r>
      <w:r w:rsidR="61BDD31A">
        <w:rPr/>
        <w:t>twee</w:t>
      </w:r>
      <w:r w:rsidR="7C93B761">
        <w:rPr/>
        <w:t xml:space="preserve"> jaar onze levens </w:t>
      </w:r>
      <w:r w:rsidR="59ACF621">
        <w:rPr/>
        <w:t>beïnvloedde</w:t>
      </w:r>
      <w:r w:rsidR="4FBA0A81">
        <w:rPr/>
        <w:t xml:space="preserve">. </w:t>
      </w:r>
      <w:r w:rsidR="1A3829E7">
        <w:rPr/>
        <w:t xml:space="preserve">De voorgaande jaren </w:t>
      </w:r>
      <w:r w:rsidR="5FE5649A">
        <w:rPr/>
        <w:t>zorgde</w:t>
      </w:r>
      <w:r w:rsidR="426DDCD5">
        <w:rPr/>
        <w:t xml:space="preserve"> al</w:t>
      </w:r>
      <w:r w:rsidR="5FE5649A">
        <w:rPr/>
        <w:t xml:space="preserve"> voor veel onrust</w:t>
      </w:r>
      <w:r w:rsidR="03D82C42">
        <w:rPr/>
        <w:t xml:space="preserve"> en wijzigingen</w:t>
      </w:r>
      <w:r w:rsidR="5FE5649A">
        <w:rPr/>
        <w:t xml:space="preserve">, anders </w:t>
      </w:r>
      <w:r w:rsidR="5FE5649A">
        <w:rPr/>
        <w:t>werken</w:t>
      </w:r>
      <w:r w:rsidR="5FE5649A">
        <w:rPr/>
        <w:t xml:space="preserve"> en omgaan met elkaar. </w:t>
      </w:r>
      <w:r w:rsidR="5FE5649A">
        <w:rPr/>
        <w:t xml:space="preserve">Huisartsen gevestigd in het pand </w:t>
      </w:r>
      <w:r w:rsidR="5FE5649A">
        <w:rPr/>
        <w:t>Pauwendaal</w:t>
      </w:r>
      <w:r w:rsidR="5FE5649A">
        <w:rPr/>
        <w:t xml:space="preserve">, hebben regelmatig overleg. Dit heeft ook </w:t>
      </w:r>
      <w:r w:rsidR="5FE5649A">
        <w:rPr/>
        <w:t>tijdens</w:t>
      </w:r>
      <w:r w:rsidR="5FE5649A">
        <w:rPr/>
        <w:t xml:space="preserve"> de Covid-19 doorgang gevonden met in achtneming van de regelgeving (1,5 meter </w:t>
      </w:r>
      <w:r w:rsidR="5FE5649A">
        <w:rPr/>
        <w:t>afstand</w:t>
      </w:r>
      <w:r w:rsidR="5FE5649A">
        <w:rPr/>
        <w:t>)</w:t>
      </w:r>
      <w:r w:rsidR="4FA587EF">
        <w:rPr/>
        <w:t xml:space="preserve"> en andere maatregelen.</w:t>
      </w:r>
    </w:p>
    <w:p w:rsidR="4FA587EF" w:rsidP="2522AF11" w:rsidRDefault="4FA587EF" w14:paraId="26643781" w14:textId="6DE49AA5">
      <w:pPr>
        <w:pStyle w:val="Normal"/>
      </w:pPr>
      <w:r w:rsidR="4FA587EF">
        <w:rPr/>
        <w:t>In 2022 hebben wij deze regels langzaamaan af kunnen bouwen en kunnen wij ons beetje bij beetje meer focussen op de taken en het leveren van zorg zoals wij dat voor de pandemie gewend waren.</w:t>
      </w:r>
    </w:p>
    <w:p xmlns:wp14="http://schemas.microsoft.com/office/word/2010/wordml" w:rsidP="47A2DC9A" w14:paraId="42BD107C" wp14:textId="1B95979B">
      <w:pPr>
        <w:pStyle w:val="Normal"/>
        <w:rPr>
          <w:b w:val="1"/>
          <w:bCs w:val="1"/>
        </w:rPr>
      </w:pPr>
      <w:r w:rsidRPr="2522AF11" w:rsidR="5FE5649A">
        <w:rPr>
          <w:b w:val="1"/>
          <w:bCs w:val="1"/>
        </w:rPr>
        <w:t>Maatregelen</w:t>
      </w:r>
    </w:p>
    <w:p w:rsidR="05978F27" w:rsidP="2522AF11" w:rsidRDefault="05978F27" w14:paraId="73B13EF6" w14:textId="208EEB01">
      <w:pPr>
        <w:pStyle w:val="Normal"/>
      </w:pPr>
      <w:r w:rsidR="05978F27">
        <w:rPr/>
        <w:t xml:space="preserve">De maatregelen zijn in 2022 steeds meer afgebouwd. De verplichting van mondkapjes is komen te vervallen, met uitzondering voor </w:t>
      </w:r>
      <w:r w:rsidR="779992C9">
        <w:rPr/>
        <w:t>patiënten</w:t>
      </w:r>
      <w:r w:rsidR="05978F27">
        <w:rPr/>
        <w:t xml:space="preserve"> met luchtwegklachten.</w:t>
      </w:r>
    </w:p>
    <w:p w:rsidR="05978F27" w:rsidP="2522AF11" w:rsidRDefault="05978F27" w14:paraId="1E83A0DC" w14:textId="21C220F3">
      <w:pPr>
        <w:pStyle w:val="Normal"/>
      </w:pPr>
      <w:r w:rsidR="05978F27">
        <w:rPr/>
        <w:t>Ook de 1,5-meter regeling kan worden losgelaten.</w:t>
      </w:r>
    </w:p>
    <w:p xmlns:wp14="http://schemas.microsoft.com/office/word/2010/wordml" w:rsidP="47A2DC9A" w14:paraId="376FD80A" wp14:textId="588AF4D2">
      <w:pPr>
        <w:pStyle w:val="Normal"/>
      </w:pPr>
      <w:r w:rsidR="5FE5649A">
        <w:rPr/>
        <w:t>Pauwendaal</w:t>
      </w:r>
      <w:r w:rsidR="5FE5649A">
        <w:rPr/>
        <w:t xml:space="preserve"> </w:t>
      </w:r>
      <w:r w:rsidR="4F6EDD32">
        <w:rPr/>
        <w:t>is in 2021 wel gestart met beeldbellen</w:t>
      </w:r>
      <w:r w:rsidR="71B72E87">
        <w:rPr/>
        <w:t>, maar de behoefte hieraan is al vrij snel komen te vervallen.</w:t>
      </w:r>
    </w:p>
    <w:p xmlns:wp14="http://schemas.microsoft.com/office/word/2010/wordml" w:rsidP="47A2DC9A" w14:paraId="3F0ADDE1" wp14:textId="456DB22A">
      <w:pPr>
        <w:pStyle w:val="Normal"/>
        <w:rPr>
          <w:b w:val="1"/>
          <w:bCs w:val="1"/>
        </w:rPr>
      </w:pPr>
      <w:r w:rsidRPr="47A2DC9A" w:rsidR="5FE5649A">
        <w:rPr>
          <w:b w:val="1"/>
          <w:bCs w:val="1"/>
        </w:rPr>
        <w:t>Telefonische bereikbaarheid</w:t>
      </w:r>
    </w:p>
    <w:p xmlns:wp14="http://schemas.microsoft.com/office/word/2010/wordml" w:rsidP="47A2DC9A" w14:paraId="47586D38" wp14:textId="244B92D9">
      <w:pPr>
        <w:pStyle w:val="Normal"/>
      </w:pPr>
      <w:r w:rsidR="5FE5649A">
        <w:rPr/>
        <w:t xml:space="preserve">De nieuwe centrale is medio juni 2019 geïnstalleerd. Door de COVID-situatie is er over 2020 </w:t>
      </w:r>
      <w:r w:rsidR="5FE5649A">
        <w:rPr/>
        <w:t>geen</w:t>
      </w:r>
      <w:r w:rsidR="5FE5649A">
        <w:rPr/>
        <w:t xml:space="preserve"> meting gedaan, maar kunnen we wel constateren dat patiënten de praktijken telefonisch </w:t>
      </w:r>
      <w:r w:rsidR="5FE5649A">
        <w:rPr/>
        <w:t>konden</w:t>
      </w:r>
      <w:r w:rsidR="5FE5649A">
        <w:rPr/>
        <w:t xml:space="preserve"> bereiken zonder dat de lijnen werden verbroken door drukte. Deze uitbreiding leidt </w:t>
      </w:r>
      <w:r w:rsidR="5FE5649A">
        <w:rPr/>
        <w:t>niet</w:t>
      </w:r>
      <w:r w:rsidR="5FE5649A">
        <w:rPr/>
        <w:t xml:space="preserve"> per definitie tot minder wachttijd aan de telefoon, piekuren blijven bestaan.</w:t>
      </w:r>
      <w:r w:rsidR="28FB522B">
        <w:rPr/>
        <w:t xml:space="preserve"> In 2022 hebben wij de telefooncentrale uitgebreid met een aantal extra lijnen. Waardoor patiënten niet meer een in gesprek of niet verbonden bandje kregen. Deze aanpassen </w:t>
      </w:r>
      <w:r w:rsidR="2F61E88F">
        <w:rPr/>
        <w:t xml:space="preserve">heeft ook moeten leiden tot een betere bereikbaarheid. Ook hebben wij de bandjes aangepast zodat de spoedoptie eerder beschikbaar kwam voor </w:t>
      </w:r>
      <w:r w:rsidR="24D52278">
        <w:rPr/>
        <w:t>patiënten.</w:t>
      </w:r>
    </w:p>
    <w:p w:rsidR="5FE5649A" w:rsidP="2522AF11" w:rsidRDefault="5FE5649A" w14:paraId="0B8A68DF" w14:textId="19DFBFD3">
      <w:pPr>
        <w:pStyle w:val="Normal"/>
        <w:bidi w:val="0"/>
        <w:spacing w:before="0" w:beforeAutospacing="off" w:after="160" w:afterAutospacing="off" w:line="259" w:lineRule="auto"/>
        <w:ind w:left="0" w:right="0"/>
        <w:jc w:val="left"/>
        <w:rPr>
          <w:b w:val="1"/>
          <w:bCs w:val="1"/>
        </w:rPr>
      </w:pPr>
      <w:r w:rsidRPr="2522AF11" w:rsidR="5FE5649A">
        <w:rPr>
          <w:b w:val="1"/>
          <w:bCs w:val="1"/>
        </w:rPr>
        <w:t>Beleidsplan 2</w:t>
      </w:r>
      <w:r w:rsidRPr="2522AF11" w:rsidR="0854CD80">
        <w:rPr>
          <w:b w:val="1"/>
          <w:bCs w:val="1"/>
        </w:rPr>
        <w:t>022</w:t>
      </w:r>
      <w:r w:rsidRPr="2522AF11" w:rsidR="5FE5649A">
        <w:rPr>
          <w:b w:val="1"/>
          <w:bCs w:val="1"/>
        </w:rPr>
        <w:t>-20</w:t>
      </w:r>
      <w:r w:rsidRPr="2522AF11" w:rsidR="51DA8874">
        <w:rPr>
          <w:b w:val="1"/>
          <w:bCs w:val="1"/>
        </w:rPr>
        <w:t>25</w:t>
      </w:r>
    </w:p>
    <w:p xmlns:wp14="http://schemas.microsoft.com/office/word/2010/wordml" w:rsidP="47A2DC9A" w14:paraId="024C389F" wp14:textId="19141F7F">
      <w:pPr>
        <w:pStyle w:val="Normal"/>
      </w:pPr>
      <w:r w:rsidR="5FE5649A">
        <w:rPr/>
        <w:t xml:space="preserve">Het beleidsplan van de huisartsenpraktijken </w:t>
      </w:r>
      <w:r w:rsidR="5FE5649A">
        <w:rPr/>
        <w:t>Pauwendaal</w:t>
      </w:r>
      <w:r w:rsidR="5FE5649A">
        <w:rPr/>
        <w:t xml:space="preserve"> bevat de missie en visie van de </w:t>
      </w:r>
      <w:r w:rsidR="5FE5649A">
        <w:rPr/>
        <w:t>praktijken</w:t>
      </w:r>
      <w:r w:rsidR="5FE5649A">
        <w:rPr/>
        <w:t xml:space="preserve">. Er wordt aandacht besteed aan het kwaliteitssysteem, het zorgaanbod, geografisch </w:t>
      </w:r>
      <w:r w:rsidR="5FE5649A">
        <w:rPr/>
        <w:t>gebied</w:t>
      </w:r>
      <w:r w:rsidR="5FE5649A">
        <w:rPr/>
        <w:t xml:space="preserve"> en doelstellingen voor de komende jaren. In 202</w:t>
      </w:r>
      <w:r w:rsidR="76296E97">
        <w:rPr/>
        <w:t>2</w:t>
      </w:r>
      <w:r w:rsidR="5FE5649A">
        <w:rPr/>
        <w:t xml:space="preserve"> </w:t>
      </w:r>
      <w:r w:rsidR="51AB3603">
        <w:rPr/>
        <w:t>heeft het beleidsplan opnieuw vorm gekregen</w:t>
      </w:r>
      <w:r w:rsidR="5FE5649A">
        <w:rPr/>
        <w:t>.</w:t>
      </w:r>
    </w:p>
    <w:p xmlns:wp14="http://schemas.microsoft.com/office/word/2010/wordml" w:rsidP="47A2DC9A" w14:paraId="605BB953" wp14:textId="179E3E94">
      <w:pPr>
        <w:pStyle w:val="Normal"/>
        <w:rPr>
          <w:b w:val="1"/>
          <w:bCs w:val="1"/>
        </w:rPr>
      </w:pPr>
      <w:r w:rsidRPr="47A2DC9A" w:rsidR="5FE5649A">
        <w:rPr>
          <w:b w:val="1"/>
          <w:bCs w:val="1"/>
        </w:rPr>
        <w:t xml:space="preserve">Patiënten enquête </w:t>
      </w:r>
    </w:p>
    <w:p xmlns:wp14="http://schemas.microsoft.com/office/word/2010/wordml" w:rsidP="47A2DC9A" w14:paraId="788F1293" wp14:textId="4629E14D">
      <w:pPr>
        <w:pStyle w:val="Normal"/>
      </w:pPr>
      <w:r w:rsidR="5FE5649A">
        <w:rPr/>
        <w:t>Over het algemeen is er een hoge mate van tevredenheid over de organisatie van de</w:t>
      </w:r>
      <w:r w:rsidR="51732291">
        <w:rPr/>
        <w:t xml:space="preserve"> </w:t>
      </w:r>
      <w:r w:rsidR="5FE5649A">
        <w:rPr/>
        <w:t>huisartsenpraktijken</w:t>
      </w:r>
      <w:r w:rsidR="5FE5649A">
        <w:rPr/>
        <w:t xml:space="preserve"> </w:t>
      </w:r>
      <w:r w:rsidR="5FE5649A">
        <w:rPr/>
        <w:t>Pauwendaal</w:t>
      </w:r>
      <w:r w:rsidR="5FE5649A">
        <w:rPr/>
        <w:t>. Uiteraard zijn er wel punten ter verbetering.</w:t>
      </w:r>
      <w:r w:rsidR="487EEA8D">
        <w:rPr/>
        <w:t xml:space="preserve"> </w:t>
      </w:r>
      <w:r w:rsidR="5FE5649A">
        <w:rPr/>
        <w:t xml:space="preserve">Patiënten geven aan zéér tevreden te zijn over de eigen huisarts. In het kader van de komende </w:t>
      </w:r>
      <w:r w:rsidR="5FE5649A">
        <w:rPr/>
        <w:t>accreditatie</w:t>
      </w:r>
      <w:r w:rsidR="5FE5649A">
        <w:rPr/>
        <w:t xml:space="preserve"> wordt gekeken naar een nieuwe wijze van meten patiënt tevredenheid. Dit zal </w:t>
      </w:r>
      <w:r w:rsidR="5FE5649A">
        <w:rPr/>
        <w:t>voornamelijk</w:t>
      </w:r>
      <w:r w:rsidR="5FE5649A">
        <w:rPr/>
        <w:t xml:space="preserve"> op digitale wijze gebeuren. </w:t>
      </w:r>
    </w:p>
    <w:p xmlns:wp14="http://schemas.microsoft.com/office/word/2010/wordml" w:rsidP="47A2DC9A" w14:paraId="5B76380C" wp14:textId="501D7426">
      <w:pPr>
        <w:pStyle w:val="Normal"/>
        <w:rPr>
          <w:b w:val="1"/>
          <w:bCs w:val="1"/>
        </w:rPr>
      </w:pPr>
      <w:r w:rsidRPr="47A2DC9A" w:rsidR="5FE5649A">
        <w:rPr>
          <w:b w:val="1"/>
          <w:bCs w:val="1"/>
        </w:rPr>
        <w:t>Risicoanalyse</w:t>
      </w:r>
    </w:p>
    <w:p xmlns:wp14="http://schemas.microsoft.com/office/word/2010/wordml" w:rsidP="47A2DC9A" w14:paraId="6B99F4F4" wp14:textId="2998F5D6">
      <w:pPr>
        <w:pStyle w:val="Normal"/>
      </w:pPr>
      <w:r w:rsidR="5FE5649A">
        <w:rPr/>
        <w:t xml:space="preserve">In de Arbeidswet staat een verplichting opgenomen om regelmatig een risico-inventarisatie en </w:t>
      </w:r>
      <w:r w:rsidR="5FE5649A">
        <w:rPr/>
        <w:t>evaluatie</w:t>
      </w:r>
      <w:r w:rsidR="5FE5649A">
        <w:rPr/>
        <w:t xml:space="preserve"> te houden over de veiligheid en Arbo verantwoord werken van de medewerkers.</w:t>
      </w:r>
      <w:r>
        <w:br/>
      </w:r>
      <w:r w:rsidR="5FE5649A">
        <w:rPr/>
        <w:t xml:space="preserve">Deze </w:t>
      </w:r>
      <w:r w:rsidR="2EC91306">
        <w:rPr/>
        <w:t xml:space="preserve">staat al sinds </w:t>
      </w:r>
      <w:r w:rsidR="5FE5649A">
        <w:rPr/>
        <w:t xml:space="preserve">2020 </w:t>
      </w:r>
      <w:r w:rsidR="71D7D493">
        <w:rPr/>
        <w:t>op de planning, ook in 2021 is dit niet van de grond gekomen</w:t>
      </w:r>
      <w:r w:rsidR="5FE5649A">
        <w:rPr/>
        <w:t xml:space="preserve"> door de Covid omstandigheden</w:t>
      </w:r>
      <w:r w:rsidR="670761D3">
        <w:rPr/>
        <w:t xml:space="preserve">, en </w:t>
      </w:r>
      <w:r w:rsidR="5FE5649A">
        <w:rPr/>
        <w:t xml:space="preserve">is dat </w:t>
      </w:r>
      <w:r w:rsidR="5FE5649A">
        <w:rPr/>
        <w:t>doorgeschoven</w:t>
      </w:r>
      <w:r w:rsidR="5FE5649A">
        <w:rPr/>
        <w:t xml:space="preserve"> naar 202</w:t>
      </w:r>
      <w:r w:rsidR="1E1808FE">
        <w:rPr/>
        <w:t>2</w:t>
      </w:r>
      <w:r w:rsidR="5FE5649A">
        <w:rPr/>
        <w:t>.</w:t>
      </w:r>
      <w:r w:rsidR="61C4DBD6">
        <w:rPr/>
        <w:t xml:space="preserve"> In 2022 is er een opzet gemaakt met de RI&amp;E, echter wegens een geplande overstap naar een nieuw systeem vanuit de </w:t>
      </w:r>
      <w:r w:rsidR="6D5F0634">
        <w:rPr/>
        <w:t>SSFH</w:t>
      </w:r>
      <w:r w:rsidR="61C4DBD6">
        <w:rPr/>
        <w:t>, zijn we werkzaamheden uitgesteld totdat deze in het nieuwe sys</w:t>
      </w:r>
      <w:r w:rsidR="34CE53C9">
        <w:rPr/>
        <w:t>teem ingevoerd kunnen worden.</w:t>
      </w:r>
      <w:r w:rsidR="49578A76">
        <w:rPr/>
        <w:t xml:space="preserve"> </w:t>
      </w:r>
      <w:r w:rsidR="56B0F7F2">
        <w:rPr/>
        <w:t xml:space="preserve">Uiteraard worden problemen met een hoge prioriteit wel direct opgepakt. </w:t>
      </w:r>
      <w:r>
        <w:br/>
      </w:r>
      <w:r w:rsidR="5FE5649A">
        <w:rPr/>
        <w:t>D</w:t>
      </w:r>
      <w:r w:rsidR="088ACC42">
        <w:rPr/>
        <w:t xml:space="preserve">e RI&amp;E </w:t>
      </w:r>
      <w:r w:rsidR="5FE5649A">
        <w:rPr/>
        <w:t>staat los van de risicoanalyse op de processen van de praktijk.</w:t>
      </w:r>
    </w:p>
    <w:p xmlns:wp14="http://schemas.microsoft.com/office/word/2010/wordml" w:rsidP="47A2DC9A" w14:paraId="0F93D9F7" wp14:textId="623FBE88">
      <w:pPr>
        <w:pStyle w:val="Normal"/>
        <w:rPr>
          <w:b w:val="1"/>
          <w:bCs w:val="1"/>
        </w:rPr>
      </w:pPr>
      <w:r w:rsidRPr="47A2DC9A" w:rsidR="5FE5649A">
        <w:rPr>
          <w:b w:val="1"/>
          <w:bCs w:val="1"/>
        </w:rPr>
        <w:t>Veilig incidenten melden (VIM)</w:t>
      </w:r>
    </w:p>
    <w:p xmlns:wp14="http://schemas.microsoft.com/office/word/2010/wordml" w:rsidP="6ED05646" w14:paraId="4943D027" wp14:textId="7185B412">
      <w:pPr>
        <w:pStyle w:val="Normal"/>
      </w:pPr>
      <w:r w:rsidR="5FE5649A">
        <w:rPr/>
        <w:t xml:space="preserve">Vanuit het kwaliteitsbeheer en accreditatie houden de praktijken een VIM registratie bij. </w:t>
      </w:r>
      <w:r w:rsidR="5FE5649A">
        <w:rPr/>
        <w:t xml:space="preserve">Onze praktijken werken met een protocol voor VIM. Dit houdt in dat wanneer zich </w:t>
      </w:r>
      <w:r w:rsidR="5FE5649A">
        <w:rPr/>
        <w:t>(</w:t>
      </w:r>
      <w:r w:rsidR="5FE5649A">
        <w:rPr/>
        <w:t>bijna</w:t>
      </w:r>
      <w:r w:rsidR="5FE5649A">
        <w:rPr/>
        <w:t xml:space="preserve">)ongevallen en incidenten voor zouden doen, we hier een VIM-melding van maken. De </w:t>
      </w:r>
      <w:r w:rsidR="5FE5649A">
        <w:rPr/>
        <w:t>situatie</w:t>
      </w:r>
      <w:r w:rsidR="5FE5649A">
        <w:rPr/>
        <w:t xml:space="preserve"> wordt geregistreerd en geanalyseerd binnen het team. Waar nodig kunnen we dan </w:t>
      </w:r>
      <w:r w:rsidR="5FE5649A">
        <w:rPr/>
        <w:t>verbetermaatregelen</w:t>
      </w:r>
      <w:r w:rsidR="5FE5649A">
        <w:rPr/>
        <w:t xml:space="preserve"> treffen en eventueel informeren we betrokkenen.</w:t>
      </w:r>
      <w:r w:rsidR="5FE5649A">
        <w:rPr/>
        <w:t xml:space="preserve"> Door de Covid situatie is er minder aandacht geweest voor het registreren van </w:t>
      </w:r>
      <w:r w:rsidR="5FE5649A">
        <w:rPr/>
        <w:t>VIM, in 202</w:t>
      </w:r>
      <w:r w:rsidR="6D0CA296">
        <w:rPr/>
        <w:t>2</w:t>
      </w:r>
      <w:r w:rsidR="0FB6ED68">
        <w:rPr/>
        <w:t xml:space="preserve"> is</w:t>
      </w:r>
      <w:r w:rsidR="5FE5649A">
        <w:rPr/>
        <w:t xml:space="preserve"> dit weer opgepakt. </w:t>
      </w:r>
      <w:r w:rsidR="62C4F5F4">
        <w:rPr/>
        <w:t xml:space="preserve">Door dit weer opnieuw onder de aandacht te brengen en resulteerde in </w:t>
      </w:r>
      <w:r w:rsidR="752EF25B">
        <w:rPr/>
        <w:t>2</w:t>
      </w:r>
      <w:r w:rsidR="30BADCE5">
        <w:rPr/>
        <w:t>2</w:t>
      </w:r>
      <w:r w:rsidR="62C4F5F4">
        <w:rPr/>
        <w:t xml:space="preserve"> VIM-meldingen, waarvan de meeste logistieke problemen en receptuur problemen behel</w:t>
      </w:r>
      <w:r w:rsidR="295FCFBE">
        <w:rPr/>
        <w:t>sde.</w:t>
      </w:r>
      <w:r w:rsidR="62C4F5F4">
        <w:rPr/>
        <w:t xml:space="preserve"> </w:t>
      </w:r>
      <w:r w:rsidR="56AE1B9B">
        <w:rPr/>
        <w:t>Onder andere</w:t>
      </w:r>
      <w:r w:rsidR="5FE5649A">
        <w:rPr/>
        <w:t xml:space="preserve"> door de korte lijnen</w:t>
      </w:r>
      <w:r w:rsidR="00917208">
        <w:rPr/>
        <w:t xml:space="preserve"> in de praktijk</w:t>
      </w:r>
      <w:r w:rsidR="5FE5649A">
        <w:rPr/>
        <w:t xml:space="preserve"> worden </w:t>
      </w:r>
      <w:r w:rsidR="7A3013D7">
        <w:rPr/>
        <w:t>ve</w:t>
      </w:r>
      <w:r w:rsidR="5FE5649A">
        <w:rPr/>
        <w:t>e</w:t>
      </w:r>
      <w:r w:rsidR="7A3013D7">
        <w:rPr/>
        <w:t xml:space="preserve">l </w:t>
      </w:r>
      <w:r w:rsidR="4BE1B986">
        <w:rPr/>
        <w:t>potentiële</w:t>
      </w:r>
      <w:r w:rsidR="7A3013D7">
        <w:rPr/>
        <w:t xml:space="preserve"> VIM-meldingen</w:t>
      </w:r>
      <w:r w:rsidR="5FE5649A">
        <w:rPr/>
        <w:t xml:space="preserve"> vaak direct opgelost en niet geregistreerd. </w:t>
      </w:r>
      <w:r w:rsidR="5FE5649A">
        <w:rPr/>
        <w:t>De</w:t>
      </w:r>
      <w:r w:rsidR="594E947A">
        <w:rPr/>
        <w:t xml:space="preserve"> </w:t>
      </w:r>
      <w:r w:rsidR="5FE5649A">
        <w:rPr/>
        <w:t>meldingen</w:t>
      </w:r>
      <w:r w:rsidR="5FE5649A">
        <w:rPr/>
        <w:t xml:space="preserve"> hebben niet geleid tot gevaarlijke situaties voor de patiënt. Alle </w:t>
      </w:r>
      <w:r w:rsidR="5FE5649A">
        <w:rPr/>
        <w:t>VIM’s</w:t>
      </w:r>
      <w:r w:rsidR="5FE5649A">
        <w:rPr/>
        <w:t xml:space="preserve"> zijn </w:t>
      </w:r>
      <w:r w:rsidR="5FE5649A">
        <w:rPr/>
        <w:t>besproken</w:t>
      </w:r>
      <w:r w:rsidR="5FE5649A">
        <w:rPr/>
        <w:t xml:space="preserve"> en afgehandeld. De praktijken </w:t>
      </w:r>
      <w:r w:rsidR="5BE32FFB">
        <w:rPr/>
        <w:t xml:space="preserve">maken de VIM-meldingen onderdeel van de </w:t>
      </w:r>
      <w:r w:rsidR="76DD9682">
        <w:rPr/>
        <w:t>praktijk overleggen</w:t>
      </w:r>
      <w:r w:rsidR="5BE32FFB">
        <w:rPr/>
        <w:t xml:space="preserve"> en er worden VIM-weken gepland.</w:t>
      </w:r>
    </w:p>
    <w:p xmlns:wp14="http://schemas.microsoft.com/office/word/2010/wordml" w:rsidP="3F268DE2" w14:paraId="683C1F8D" wp14:textId="0675C13F">
      <w:pPr>
        <w:pStyle w:val="Normal"/>
        <w:rPr>
          <w:b w:val="1"/>
          <w:bCs w:val="1"/>
        </w:rPr>
      </w:pPr>
      <w:r w:rsidRPr="3F268DE2" w:rsidR="5FE5649A">
        <w:rPr>
          <w:b w:val="1"/>
          <w:bCs w:val="1"/>
        </w:rPr>
        <w:t>Chronische Zorg</w:t>
      </w:r>
      <w:r w:rsidRPr="3F268DE2" w:rsidR="07DE8366">
        <w:rPr>
          <w:b w:val="1"/>
          <w:bCs w:val="1"/>
        </w:rPr>
        <w:t xml:space="preserve"> </w:t>
      </w:r>
      <w:r>
        <w:br/>
      </w:r>
      <w:r w:rsidR="5FE5649A">
        <w:rPr/>
        <w:t xml:space="preserve">Ketenzorg (bron </w:t>
      </w:r>
      <w:r w:rsidR="5FE5649A">
        <w:rPr/>
        <w:t>Medrie</w:t>
      </w:r>
      <w:r w:rsidR="5FE5649A">
        <w:rPr/>
        <w:t>)</w:t>
      </w:r>
    </w:p>
    <w:p xmlns:wp14="http://schemas.microsoft.com/office/word/2010/wordml" w:rsidP="47A2DC9A" w14:paraId="4D118FA4" wp14:textId="1A1E3F5D">
      <w:pPr>
        <w:pStyle w:val="Normal"/>
      </w:pPr>
      <w:r w:rsidR="5FE5649A">
        <w:rPr/>
        <w:t xml:space="preserve">Kijkend naar de regiopercentages zien we dat de medische procesparameters voor alle ketens </w:t>
      </w:r>
      <w:r w:rsidR="5FE5649A">
        <w:rPr/>
        <w:t>prima</w:t>
      </w:r>
      <w:r w:rsidR="5FE5649A">
        <w:rPr/>
        <w:t xml:space="preserve"> zijn. Overall mooie resultaten!</w:t>
      </w:r>
    </w:p>
    <w:p xmlns:wp14="http://schemas.microsoft.com/office/word/2010/wordml" w:rsidP="47A2DC9A" w14:paraId="06789730" wp14:textId="1C53408C">
      <w:pPr>
        <w:pStyle w:val="Normal"/>
        <w:rPr>
          <w:b w:val="1"/>
          <w:bCs w:val="1"/>
        </w:rPr>
      </w:pPr>
      <w:r w:rsidRPr="47A2DC9A" w:rsidR="5FE5649A">
        <w:rPr>
          <w:b w:val="1"/>
          <w:bCs w:val="1"/>
        </w:rPr>
        <w:t>DM ketenzorg</w:t>
      </w:r>
    </w:p>
    <w:p xmlns:wp14="http://schemas.microsoft.com/office/word/2010/wordml" w:rsidP="47A2DC9A" w14:paraId="6241FC6C" wp14:textId="535F5A12">
      <w:pPr>
        <w:pStyle w:val="Normal"/>
      </w:pPr>
      <w:r w:rsidR="5FE5649A">
        <w:rPr/>
        <w:t>De uitvoering van de DM ketenzorg wordt vooral vormgegeven door de praktijkondersteuner.</w:t>
      </w:r>
      <w:r w:rsidR="362CFAF2">
        <w:rPr/>
        <w:t xml:space="preserve"> </w:t>
      </w:r>
      <w:r w:rsidR="5FE5649A">
        <w:rPr/>
        <w:t xml:space="preserve">Zij heeft in ieder geval een belangrijke coördinerende taak en verricht de kwartaalcontroles. </w:t>
      </w:r>
      <w:r w:rsidR="5FE5649A">
        <w:rPr/>
        <w:t xml:space="preserve">Daarnaast geeft de praktijkondersteuner uitleg over de ziekte zelf, over het gebruik van de </w:t>
      </w:r>
      <w:r w:rsidR="5FE5649A">
        <w:rPr/>
        <w:t>medicatie</w:t>
      </w:r>
      <w:r w:rsidR="5FE5649A">
        <w:rPr/>
        <w:t>, geeft leefstijladviezen en verwijst eventueel door naar andere ketenpartners.</w:t>
      </w:r>
    </w:p>
    <w:p xmlns:wp14="http://schemas.microsoft.com/office/word/2010/wordml" w:rsidP="47A2DC9A" w14:paraId="24922636" wp14:textId="2E98134C">
      <w:pPr>
        <w:pStyle w:val="Normal"/>
      </w:pPr>
      <w:r w:rsidR="5FE5649A">
        <w:rPr/>
        <w:t xml:space="preserve">Bij de praktijken in </w:t>
      </w:r>
      <w:r w:rsidR="5FE5649A">
        <w:rPr/>
        <w:t>Pauwendaal</w:t>
      </w:r>
      <w:r w:rsidR="5FE5649A">
        <w:rPr/>
        <w:t xml:space="preserve"> namen in 202</w:t>
      </w:r>
      <w:r w:rsidR="737338FA">
        <w:rPr/>
        <w:t>2</w:t>
      </w:r>
      <w:r w:rsidR="5FE5649A">
        <w:rPr/>
        <w:t xml:space="preserve">, </w:t>
      </w:r>
      <w:r w:rsidR="23068D59">
        <w:rPr/>
        <w:t>5</w:t>
      </w:r>
      <w:r w:rsidR="43934D87">
        <w:rPr/>
        <w:t xml:space="preserve">03 </w:t>
      </w:r>
      <w:r w:rsidR="5FE5649A">
        <w:rPr/>
        <w:t>patiënten deel aan het zorgprogramma.</w:t>
      </w:r>
    </w:p>
    <w:p xmlns:wp14="http://schemas.microsoft.com/office/word/2010/wordml" w:rsidP="47A2DC9A" w14:paraId="7C89B920" wp14:textId="36593B68">
      <w:pPr>
        <w:pStyle w:val="Normal"/>
        <w:rPr>
          <w:b w:val="1"/>
          <w:bCs w:val="1"/>
        </w:rPr>
      </w:pPr>
      <w:r w:rsidRPr="47A2DC9A" w:rsidR="5FE5649A">
        <w:rPr>
          <w:b w:val="1"/>
          <w:bCs w:val="1"/>
        </w:rPr>
        <w:t>COPD ketenzorg</w:t>
      </w:r>
    </w:p>
    <w:p xmlns:wp14="http://schemas.microsoft.com/office/word/2010/wordml" w:rsidP="47A2DC9A" w14:paraId="17A9D275" wp14:textId="65D2E1C2">
      <w:pPr>
        <w:pStyle w:val="Normal"/>
      </w:pPr>
      <w:r w:rsidR="5FE5649A">
        <w:rPr/>
        <w:t>Patiënten waarvan de huisarts hoofdbehandelaar is, kunnen na het vaststellen van de in</w:t>
      </w:r>
      <w:r w:rsidR="22C798CD">
        <w:rPr/>
        <w:t xml:space="preserve">- en </w:t>
      </w:r>
      <w:r w:rsidR="5FE5649A">
        <w:rPr/>
        <w:t>exclusie</w:t>
      </w:r>
      <w:r w:rsidR="5FE5649A">
        <w:rPr/>
        <w:t>criteria</w:t>
      </w:r>
      <w:r w:rsidR="5FE5649A">
        <w:rPr/>
        <w:t xml:space="preserve"> worden opgenomen in het zorgprogramma COPD.</w:t>
      </w:r>
      <w:r w:rsidR="4E16212F">
        <w:rPr/>
        <w:t xml:space="preserve"> </w:t>
      </w:r>
      <w:r w:rsidR="5FE5649A">
        <w:rPr/>
        <w:t xml:space="preserve">Als een medisch specialist na verwijzing de behandeling overneemt, wordt deelname aan het </w:t>
      </w:r>
      <w:r w:rsidR="5FE5649A">
        <w:rPr/>
        <w:t>zorgprogramma</w:t>
      </w:r>
      <w:r w:rsidR="5FE5649A">
        <w:rPr/>
        <w:t xml:space="preserve"> beëindigd, maar bij medisch specialistische consultatie als onderdeel van het </w:t>
      </w:r>
      <w:r w:rsidR="5FE5649A">
        <w:rPr/>
        <w:t>zorgprogramma</w:t>
      </w:r>
      <w:r w:rsidR="5FE5649A">
        <w:rPr/>
        <w:t xml:space="preserve"> blijft de patiënt in het zorgprogramma van de praktijk. Dit geldt ook voor </w:t>
      </w:r>
      <w:r w:rsidR="5FE5649A">
        <w:rPr/>
        <w:t>kortdurende</w:t>
      </w:r>
      <w:r w:rsidR="5FE5649A">
        <w:rPr/>
        <w:t xml:space="preserve"> opnames in het ziekenhuis waarbij een medisch specialist in consult wordt </w:t>
      </w:r>
      <w:r w:rsidR="5FE5649A">
        <w:rPr/>
        <w:t>geroepen</w:t>
      </w:r>
      <w:r w:rsidR="5FE5649A">
        <w:rPr/>
        <w:t xml:space="preserve">. </w:t>
      </w:r>
    </w:p>
    <w:p xmlns:wp14="http://schemas.microsoft.com/office/word/2010/wordml" w:rsidP="47A2DC9A" w14:paraId="15B3C11C" wp14:textId="6126C338">
      <w:pPr>
        <w:pStyle w:val="Normal"/>
      </w:pPr>
      <w:r w:rsidR="5FE5649A">
        <w:rPr/>
        <w:t>In 202</w:t>
      </w:r>
      <w:r w:rsidR="5BB6B9E1">
        <w:rPr/>
        <w:t>2</w:t>
      </w:r>
      <w:r w:rsidR="5FE5649A">
        <w:rPr/>
        <w:t xml:space="preserve"> namen in de praktijken </w:t>
      </w:r>
      <w:r w:rsidR="5FE5649A">
        <w:rPr/>
        <w:t>Pauwendaal</w:t>
      </w:r>
      <w:r w:rsidR="5FE5649A">
        <w:rPr/>
        <w:t xml:space="preserve"> </w:t>
      </w:r>
      <w:r w:rsidR="6B1639FC">
        <w:rPr/>
        <w:t>65</w:t>
      </w:r>
      <w:r w:rsidR="5FE5649A">
        <w:rPr/>
        <w:t xml:space="preserve"> </w:t>
      </w:r>
      <w:r w:rsidR="5FE5649A">
        <w:rPr/>
        <w:t>patiënten</w:t>
      </w:r>
      <w:r w:rsidR="5FE5649A">
        <w:rPr/>
        <w:t xml:space="preserve"> deel aan het zorgprogramma COPD.</w:t>
      </w:r>
    </w:p>
    <w:p xmlns:wp14="http://schemas.microsoft.com/office/word/2010/wordml" w:rsidP="47A2DC9A" w14:paraId="4AAEF207" wp14:textId="53E4ADA9">
      <w:pPr>
        <w:pStyle w:val="Normal"/>
        <w:rPr>
          <w:b w:val="1"/>
          <w:bCs w:val="1"/>
        </w:rPr>
      </w:pPr>
      <w:r w:rsidRPr="47A2DC9A" w:rsidR="5FE5649A">
        <w:rPr>
          <w:b w:val="1"/>
          <w:bCs w:val="1"/>
        </w:rPr>
        <w:t>VRM ketenzorg</w:t>
      </w:r>
    </w:p>
    <w:p xmlns:wp14="http://schemas.microsoft.com/office/word/2010/wordml" w:rsidP="3F268DE2" w14:paraId="5867B6DE" wp14:textId="162A109B">
      <w:pPr>
        <w:pStyle w:val="Normal"/>
        <w:bidi w:val="0"/>
        <w:spacing w:before="0" w:beforeAutospacing="off" w:after="160" w:afterAutospacing="off" w:line="259" w:lineRule="auto"/>
        <w:ind w:left="0" w:right="0"/>
        <w:jc w:val="left"/>
      </w:pPr>
      <w:r w:rsidR="5FE5649A">
        <w:rPr/>
        <w:t xml:space="preserve">In het huisartsen informatiesysteem wordt gescreend op in- en </w:t>
      </w:r>
      <w:r w:rsidR="5FE5649A">
        <w:rPr/>
        <w:t>exclusiecriteria:</w:t>
      </w:r>
      <w:r w:rsidR="3A56508A">
        <w:rPr/>
        <w:t xml:space="preserve"> </w:t>
      </w:r>
      <w:r w:rsidR="5FE5649A">
        <w:rPr/>
        <w:t>welke</w:t>
      </w:r>
      <w:r w:rsidR="5FE5649A">
        <w:rPr/>
        <w:t xml:space="preserve"> </w:t>
      </w:r>
      <w:r w:rsidR="5FE5649A">
        <w:rPr/>
        <w:t>patiënten</w:t>
      </w:r>
      <w:r w:rsidR="5FE5649A">
        <w:rPr/>
        <w:t xml:space="preserve"> kunnen worden geïncludeerd in de keten Vasculair Risico Management (VRM) en </w:t>
      </w:r>
      <w:r w:rsidR="5FE5649A">
        <w:rPr/>
        <w:t>welke</w:t>
      </w:r>
      <w:r w:rsidR="5FE5649A">
        <w:rPr/>
        <w:t xml:space="preserve"> niet? Wanneer een patiënt wordt geïncludeerd ontvangt hij/zij deze (programmatische) </w:t>
      </w:r>
      <w:r w:rsidR="5FE5649A">
        <w:rPr/>
        <w:t>ketenzorg</w:t>
      </w:r>
      <w:r w:rsidR="5FE5649A">
        <w:rPr/>
        <w:t xml:space="preserve">, waarbij proactieve zorg wordt geleverd ter beperking van het cardiovasculaire </w:t>
      </w:r>
      <w:r w:rsidR="5FE5649A">
        <w:rPr/>
        <w:t>risico</w:t>
      </w:r>
      <w:r w:rsidR="5FE5649A">
        <w:rPr/>
        <w:t xml:space="preserve"> van de deelnemers. Het traject loopt in alle praktijken in de huisartspraktijken </w:t>
      </w:r>
      <w:r w:rsidR="5FE5649A">
        <w:rPr/>
        <w:t>Pauwendaal</w:t>
      </w:r>
      <w:r w:rsidR="5FE5649A">
        <w:rPr/>
        <w:t xml:space="preserve">. </w:t>
      </w:r>
      <w:r>
        <w:br/>
      </w:r>
      <w:r w:rsidR="5FE5649A">
        <w:rPr/>
        <w:t xml:space="preserve">Onder Cardio Vasculair Risicomanagement wordt verstaan: diagnostiek, behandeling en </w:t>
      </w:r>
      <w:r w:rsidR="5FE5649A">
        <w:rPr/>
        <w:t>follow</w:t>
      </w:r>
      <w:r w:rsidR="5FE5649A">
        <w:rPr/>
        <w:t xml:space="preserve">-up van risicofactoren voor hartvaatziekten (HVZ), inclusief leefstijladvisering en </w:t>
      </w:r>
      <w:r w:rsidR="5FE5649A">
        <w:rPr/>
        <w:t>begeleiding</w:t>
      </w:r>
      <w:r w:rsidR="5FE5649A">
        <w:rPr/>
        <w:t xml:space="preserve"> bij patiënten met een verhoogd risico op ziekte of sterfte door HVZ. In de </w:t>
      </w:r>
      <w:r w:rsidR="5FE5649A">
        <w:rPr/>
        <w:t>praktijken</w:t>
      </w:r>
      <w:r w:rsidR="5FE5649A">
        <w:rPr/>
        <w:t xml:space="preserve"> van </w:t>
      </w:r>
      <w:r w:rsidR="5FE5649A">
        <w:rPr/>
        <w:t>Pauwendaal</w:t>
      </w:r>
      <w:r w:rsidR="5FE5649A">
        <w:rPr/>
        <w:t xml:space="preserve"> zijn </w:t>
      </w:r>
      <w:r w:rsidR="0AC2937E">
        <w:rPr/>
        <w:t xml:space="preserve">420 </w:t>
      </w:r>
      <w:r w:rsidR="5FE5649A">
        <w:rPr/>
        <w:t xml:space="preserve">gescreende primaire VRM-patiënten en </w:t>
      </w:r>
      <w:r w:rsidR="19433974">
        <w:rPr/>
        <w:t xml:space="preserve">242 </w:t>
      </w:r>
      <w:r w:rsidR="5FE5649A">
        <w:rPr/>
        <w:t xml:space="preserve">patiënten </w:t>
      </w:r>
      <w:r w:rsidR="5FE5649A">
        <w:rPr/>
        <w:t>gescreend</w:t>
      </w:r>
      <w:r w:rsidR="5FE5649A">
        <w:rPr/>
        <w:t xml:space="preserve"> op secundaire VRM. Niet alle patiënten nemen deel aan de ketenzorg maar toch </w:t>
      </w:r>
      <w:r w:rsidR="5FE5649A">
        <w:rPr/>
        <w:t>een</w:t>
      </w:r>
      <w:r w:rsidR="5FE5649A">
        <w:rPr/>
        <w:t xml:space="preserve"> mooie score.</w:t>
      </w:r>
      <w:r w:rsidR="079664D9">
        <w:rPr/>
        <w:t xml:space="preserve"> </w:t>
      </w:r>
    </w:p>
    <w:p xmlns:wp14="http://schemas.microsoft.com/office/word/2010/wordml" w:rsidP="47A2DC9A" w14:paraId="4479DF06" wp14:textId="5A1556D7">
      <w:pPr>
        <w:pStyle w:val="Normal"/>
        <w:rPr>
          <w:b w:val="1"/>
          <w:bCs w:val="1"/>
        </w:rPr>
      </w:pPr>
      <w:r w:rsidRPr="47A2DC9A" w:rsidR="5FE5649A">
        <w:rPr>
          <w:b w:val="1"/>
          <w:bCs w:val="1"/>
        </w:rPr>
        <w:t>Griepvaccinatie</w:t>
      </w:r>
    </w:p>
    <w:p xmlns:wp14="http://schemas.microsoft.com/office/word/2010/wordml" w:rsidP="47A2DC9A" w14:paraId="07E5467E" wp14:textId="28C6DB4E">
      <w:pPr>
        <w:pStyle w:val="Normal"/>
      </w:pPr>
      <w:r w:rsidR="5FE5649A">
        <w:rPr/>
        <w:t>De praktijken hebben in</w:t>
      </w:r>
      <w:r w:rsidR="4026C075">
        <w:rPr/>
        <w:t xml:space="preserve"> 2022</w:t>
      </w:r>
      <w:r w:rsidR="5FE5649A">
        <w:rPr/>
        <w:t xml:space="preserve"> het totaal </w:t>
      </w:r>
      <w:r w:rsidR="6EB09BDF">
        <w:rPr/>
        <w:t xml:space="preserve">van </w:t>
      </w:r>
      <w:r w:rsidR="320AB3BC">
        <w:rPr/>
        <w:t>2</w:t>
      </w:r>
      <w:r w:rsidR="659E24A7">
        <w:rPr/>
        <w:t>794</w:t>
      </w:r>
      <w:r w:rsidR="5FE5649A">
        <w:rPr/>
        <w:t xml:space="preserve"> patiënten opgeroepen, </w:t>
      </w:r>
      <w:r w:rsidR="1E1FE7C4">
        <w:rPr/>
        <w:t>1</w:t>
      </w:r>
      <w:r w:rsidR="535592F7">
        <w:rPr/>
        <w:t>422</w:t>
      </w:r>
      <w:r w:rsidR="5FE5649A">
        <w:rPr/>
        <w:t xml:space="preserve"> patiënten zijn </w:t>
      </w:r>
      <w:r w:rsidR="5FE5649A">
        <w:rPr/>
        <w:t>gevaccineerd</w:t>
      </w:r>
      <w:r w:rsidR="5FE5649A">
        <w:rPr/>
        <w:t>.</w:t>
      </w:r>
      <w:r w:rsidR="4EBCECF4">
        <w:rPr/>
        <w:t xml:space="preserve"> </w:t>
      </w:r>
      <w:r w:rsidR="5FE5649A">
        <w:rPr/>
        <w:t xml:space="preserve"> </w:t>
      </w:r>
    </w:p>
    <w:p xmlns:wp14="http://schemas.microsoft.com/office/word/2010/wordml" w:rsidP="47A2DC9A" w14:paraId="1903E978" wp14:textId="319AF117">
      <w:pPr>
        <w:pStyle w:val="Normal"/>
      </w:pPr>
      <w:r w:rsidR="5FE5649A">
        <w:rPr/>
        <w:t xml:space="preserve">De SNPG (Stichting Nationaal Programma Grieppreventie) levert de vaccins op basis van </w:t>
      </w:r>
      <w:r w:rsidR="5FE5649A">
        <w:rPr/>
        <w:t>eerder</w:t>
      </w:r>
      <w:r w:rsidR="5FE5649A">
        <w:rPr/>
        <w:t xml:space="preserve"> daadwerkelijk gegeven vaccinaties, daarmee wordt grote spillage voorkomen. In </w:t>
      </w:r>
      <w:r w:rsidR="5FE5649A">
        <w:rPr/>
        <w:t>verband</w:t>
      </w:r>
      <w:r w:rsidR="5FE5649A">
        <w:rPr/>
        <w:t xml:space="preserve"> met de te verwachtte grote opkomst, heeft SNPG meer vaccins geleverd dan </w:t>
      </w:r>
      <w:r w:rsidR="5FE5649A">
        <w:rPr/>
        <w:t>gebruikelijk</w:t>
      </w:r>
      <w:r w:rsidR="5FE5649A">
        <w:rPr/>
        <w:t>.</w:t>
      </w:r>
      <w:r>
        <w:br/>
      </w:r>
      <w:r w:rsidR="5FE5649A">
        <w:rPr/>
        <w:t xml:space="preserve">Personeel werkzaam in de huisartsenpraktijken krijgt de griepvaccinatie ook aangeboden. </w:t>
      </w:r>
    </w:p>
    <w:p xmlns:wp14="http://schemas.microsoft.com/office/word/2010/wordml" w:rsidP="47A2DC9A" w14:paraId="4DBB66CF" wp14:textId="26D0D067">
      <w:pPr>
        <w:pStyle w:val="Normal"/>
      </w:pPr>
      <w:r w:rsidR="2BB187C8">
        <w:rPr/>
        <w:t>Ook in 2022 is er naast</w:t>
      </w:r>
      <w:r w:rsidR="5FE5649A">
        <w:rPr/>
        <w:t xml:space="preserve"> de griepvaccinatie ook de vaccinatie Pneumokokken voor </w:t>
      </w:r>
      <w:r w:rsidR="5FE5649A">
        <w:rPr/>
        <w:t>patiënten</w:t>
      </w:r>
      <w:r w:rsidR="5FE5649A">
        <w:rPr/>
        <w:t xml:space="preserve"> geboren</w:t>
      </w:r>
      <w:r w:rsidR="6A566CF9">
        <w:rPr/>
        <w:t xml:space="preserve"> vanaf 01-01-1953 tot en met 31-12-1956</w:t>
      </w:r>
      <w:r w:rsidR="5FE5649A">
        <w:rPr/>
        <w:t xml:space="preserve">. </w:t>
      </w:r>
      <w:r w:rsidR="5FE5649A">
        <w:rPr/>
        <w:t>Pauwendaal</w:t>
      </w:r>
      <w:r w:rsidR="5FE5649A">
        <w:rPr/>
        <w:t xml:space="preserve"> heeft </w:t>
      </w:r>
      <w:r w:rsidR="1AE58005">
        <w:rPr/>
        <w:t>539</w:t>
      </w:r>
      <w:r w:rsidR="5FE5649A">
        <w:rPr/>
        <w:t xml:space="preserve"> patiënten </w:t>
      </w:r>
      <w:r w:rsidR="5FE5649A">
        <w:rPr/>
        <w:t>opgeroepen</w:t>
      </w:r>
      <w:r w:rsidR="5FE5649A">
        <w:rPr/>
        <w:t xml:space="preserve"> en er zijn </w:t>
      </w:r>
      <w:r w:rsidR="5CFEF493">
        <w:rPr/>
        <w:t>338</w:t>
      </w:r>
      <w:r w:rsidR="7B9A65AB">
        <w:rPr/>
        <w:t xml:space="preserve"> </w:t>
      </w:r>
      <w:r w:rsidR="5FE5649A">
        <w:rPr/>
        <w:t xml:space="preserve">patiënten gevaccineerd. </w:t>
      </w:r>
    </w:p>
    <w:p xmlns:wp14="http://schemas.microsoft.com/office/word/2010/wordml" w:rsidP="47A2DC9A" w14:paraId="1F68361B" wp14:textId="4C7B6B25">
      <w:pPr>
        <w:pStyle w:val="Normal"/>
        <w:rPr>
          <w:b w:val="1"/>
          <w:bCs w:val="1"/>
        </w:rPr>
      </w:pPr>
      <w:r w:rsidRPr="47A2DC9A" w:rsidR="5FE5649A">
        <w:rPr>
          <w:b w:val="1"/>
          <w:bCs w:val="1"/>
        </w:rPr>
        <w:t>Klachten</w:t>
      </w:r>
    </w:p>
    <w:p xmlns:wp14="http://schemas.microsoft.com/office/word/2010/wordml" w:rsidP="47A2DC9A" w14:paraId="3A9FC56D" wp14:textId="1DA34DA0">
      <w:pPr>
        <w:pStyle w:val="Normal"/>
      </w:pPr>
      <w:r w:rsidR="5FE5649A">
        <w:rPr/>
        <w:t>Bij de klachtenfunctionaris zijn</w:t>
      </w:r>
      <w:r w:rsidR="3AC660C3">
        <w:rPr/>
        <w:t xml:space="preserve"> 4</w:t>
      </w:r>
      <w:r w:rsidR="5FE91CD4">
        <w:rPr/>
        <w:t xml:space="preserve"> klachten binnengekomen</w:t>
      </w:r>
      <w:r w:rsidR="5FE5649A">
        <w:rPr/>
        <w:t>.</w:t>
      </w:r>
      <w:r w:rsidR="3A585A33">
        <w:rPr/>
        <w:t xml:space="preserve"> </w:t>
      </w:r>
      <w:r w:rsidR="5FE5649A">
        <w:rPr/>
        <w:t xml:space="preserve">De klachten zijn besproken met de klagers en betrokken medewerkers en afgehandeld. </w:t>
      </w:r>
      <w:r w:rsidR="5FE5649A">
        <w:rPr/>
        <w:t xml:space="preserve">Door de korte lijnen in de praktijken heeft de patiënt altijd de mogelijkheid om op kort </w:t>
      </w:r>
      <w:r w:rsidR="5FE5649A">
        <w:rPr/>
        <w:t>termijn</w:t>
      </w:r>
      <w:r w:rsidR="5FE5649A">
        <w:rPr/>
        <w:t xml:space="preserve"> een klacht te bespreken met de huisarts. </w:t>
      </w:r>
      <w:r w:rsidR="5FE5649A">
        <w:rPr/>
        <w:t xml:space="preserve">In VIM meldingen zijn vaak ook klachten opgenomen, de VIM wordt door de </w:t>
      </w:r>
      <w:r w:rsidR="5FE5649A">
        <w:rPr/>
        <w:t>praktijken</w:t>
      </w:r>
      <w:r w:rsidR="118CE348">
        <w:rPr/>
        <w:t xml:space="preserve"> </w:t>
      </w:r>
      <w:r w:rsidR="5FE5649A">
        <w:rPr/>
        <w:t>geregistreerd</w:t>
      </w:r>
      <w:r w:rsidR="5FE5649A">
        <w:rPr/>
        <w:t xml:space="preserve"> en afgehandeld. </w:t>
      </w:r>
      <w:r>
        <w:br/>
      </w:r>
      <w:r w:rsidR="5FE5649A">
        <w:rPr/>
        <w:t xml:space="preserve">Door de laagdrempelige toegang van de praktijk worden problemen of constateringen meestal </w:t>
      </w:r>
      <w:r w:rsidR="5FE5649A">
        <w:rPr/>
        <w:t>direct</w:t>
      </w:r>
      <w:r w:rsidR="5FE5649A">
        <w:rPr/>
        <w:t xml:space="preserve"> aangepakt en opgelost.</w:t>
      </w:r>
    </w:p>
    <w:p xmlns:wp14="http://schemas.microsoft.com/office/word/2010/wordml" w:rsidP="47A2DC9A" w14:paraId="59A0C604" wp14:textId="2617ACC6">
      <w:pPr>
        <w:pStyle w:val="Normal"/>
        <w:rPr>
          <w:b w:val="1"/>
          <w:bCs w:val="1"/>
        </w:rPr>
      </w:pPr>
      <w:r w:rsidRPr="47A2DC9A" w:rsidR="5FE5649A">
        <w:rPr>
          <w:b w:val="1"/>
          <w:bCs w:val="1"/>
        </w:rPr>
        <w:t xml:space="preserve">Professionaliteit </w:t>
      </w:r>
    </w:p>
    <w:p xmlns:wp14="http://schemas.microsoft.com/office/word/2010/wordml" w:rsidP="47A2DC9A" w14:paraId="4A99F9B2" wp14:textId="4D60DF4F">
      <w:pPr>
        <w:pStyle w:val="Normal"/>
      </w:pPr>
      <w:r w:rsidR="5FE5649A">
        <w:rPr/>
        <w:t xml:space="preserve">Onze assistenten en praktijkondersteuners zijn allen gediplomeerd en volgen de nodige </w:t>
      </w:r>
      <w:r w:rsidR="5FE5649A">
        <w:rPr/>
        <w:t>scholingen</w:t>
      </w:r>
      <w:r w:rsidR="5FE5649A">
        <w:rPr/>
        <w:t xml:space="preserve">. Scholingen kunnen door verschillende instanties worden gegeven, maar ook in de </w:t>
      </w:r>
      <w:r w:rsidR="5FE5649A">
        <w:rPr/>
        <w:t>praktijk</w:t>
      </w:r>
      <w:r w:rsidR="5FE5649A">
        <w:rPr/>
        <w:t xml:space="preserve"> wordt er geschoold op basis van bespreken protocollen, wijzigingen standaarden etc. </w:t>
      </w:r>
      <w:r w:rsidR="5FE5649A">
        <w:rPr/>
        <w:t xml:space="preserve">Uiteraard volgen ook de huisartsen bij- en nascholingen en werken volgens de </w:t>
      </w:r>
      <w:r w:rsidR="5FE5649A">
        <w:rPr/>
        <w:t>NHG</w:t>
      </w:r>
      <w:r w:rsidR="1460357D">
        <w:rPr/>
        <w:t>-</w:t>
      </w:r>
      <w:r w:rsidR="5FE5649A">
        <w:rPr/>
        <w:t>standaarden</w:t>
      </w:r>
      <w:r w:rsidR="5FE5649A">
        <w:rPr/>
        <w:t xml:space="preserve">. </w:t>
      </w:r>
      <w:r w:rsidR="5FE5649A">
        <w:rPr/>
        <w:t xml:space="preserve">De praktijk van dr. </w:t>
      </w:r>
      <w:r w:rsidR="5FE5649A">
        <w:rPr/>
        <w:t>Germans</w:t>
      </w:r>
      <w:r w:rsidR="5FE5649A">
        <w:rPr/>
        <w:t xml:space="preserve"> is aangemerkt als opleiderspraktijk. Er is dan ook regelmatig een </w:t>
      </w:r>
      <w:r w:rsidR="5FE5649A">
        <w:rPr/>
        <w:t>huisarts</w:t>
      </w:r>
      <w:r w:rsidR="5FE5649A">
        <w:rPr/>
        <w:t xml:space="preserve"> in opleiding in de praktijk aanwezig.</w:t>
      </w:r>
    </w:p>
    <w:p xmlns:wp14="http://schemas.microsoft.com/office/word/2010/wordml" w:rsidP="47A2DC9A" w14:paraId="1CBFBC5D" wp14:textId="0D5DD384">
      <w:pPr>
        <w:pStyle w:val="Normal"/>
        <w:rPr>
          <w:b w:val="1"/>
          <w:bCs w:val="1"/>
        </w:rPr>
      </w:pPr>
      <w:r w:rsidRPr="47A2DC9A" w:rsidR="5FE5649A">
        <w:rPr>
          <w:b w:val="1"/>
          <w:bCs w:val="1"/>
        </w:rPr>
        <w:t>Sluiten van laboratorium-diagnostische cirkel (bron NPA)</w:t>
      </w:r>
    </w:p>
    <w:p xmlns:wp14="http://schemas.microsoft.com/office/word/2010/wordml" w:rsidP="47A2DC9A" w14:paraId="4DA85C50" wp14:textId="5CFEB086">
      <w:pPr>
        <w:pStyle w:val="Normal"/>
      </w:pPr>
      <w:r w:rsidR="5FE5649A">
        <w:rPr/>
        <w:t xml:space="preserve">In 2019 hebben de huisartsenpraktijken in </w:t>
      </w:r>
      <w:r w:rsidR="5FE5649A">
        <w:rPr/>
        <w:t>Pauwendaal</w:t>
      </w:r>
      <w:r w:rsidR="5FE5649A">
        <w:rPr/>
        <w:t xml:space="preserve"> gekozen om deel te nemen aan deze </w:t>
      </w:r>
      <w:r w:rsidR="5FE5649A">
        <w:rPr/>
        <w:t>thema</w:t>
      </w:r>
      <w:r w:rsidR="5FE5649A">
        <w:rPr/>
        <w:t>-audit in het kader van de NHG-accreditatie.</w:t>
      </w:r>
      <w:r w:rsidR="7EDFA3A6">
        <w:rPr/>
        <w:t xml:space="preserve"> L</w:t>
      </w:r>
      <w:r w:rsidR="5FE5649A">
        <w:rPr/>
        <w:t>aboratoriumdiagnostiek, zowel in eigen beheer als via laboratoria buiten de</w:t>
      </w:r>
      <w:r w:rsidR="1A4263C3">
        <w:rPr/>
        <w:t xml:space="preserve"> </w:t>
      </w:r>
      <w:r w:rsidR="5FE5649A">
        <w:rPr/>
        <w:t>huisartsenvoorziening</w:t>
      </w:r>
      <w:r w:rsidR="5FE5649A">
        <w:rPr/>
        <w:t xml:space="preserve">, is een belangrijk hulpmiddel om verantwoorde zorg aan onze patiënten </w:t>
      </w:r>
      <w:r w:rsidR="5FE5649A">
        <w:rPr/>
        <w:t>te</w:t>
      </w:r>
      <w:r w:rsidR="5FE5649A">
        <w:rPr/>
        <w:t xml:space="preserve"> leveren. Belangrijk daarbij is om de veiligheid van het hele proces te monitoren: </w:t>
      </w:r>
      <w:r w:rsidR="5FE5649A">
        <w:rPr/>
        <w:t>van</w:t>
      </w:r>
      <w:r w:rsidR="3CB5D061">
        <w:rPr/>
        <w:t xml:space="preserve"> </w:t>
      </w:r>
      <w:r w:rsidR="5FE5649A">
        <w:rPr/>
        <w:t>(</w:t>
      </w:r>
      <w:r w:rsidR="5FE5649A">
        <w:rPr/>
        <w:t>indicatie</w:t>
      </w:r>
      <w:r w:rsidR="5FE5649A">
        <w:rPr/>
        <w:t xml:space="preserve"> voor) de aanvraag, de uitvoering, het verwerken en beoordelen van de uitslag tot het </w:t>
      </w:r>
      <w:r w:rsidR="5FE5649A">
        <w:rPr/>
        <w:t>bespreken</w:t>
      </w:r>
      <w:r w:rsidR="5FE5649A">
        <w:rPr/>
        <w:t xml:space="preserve"> en vervolgen met de patiënt. Dit traject is in 2020 succesvol afgerond</w:t>
      </w:r>
      <w:r w:rsidR="03664B68">
        <w:rPr/>
        <w:t xml:space="preserve">, in 2021 </w:t>
      </w:r>
      <w:r w:rsidR="17D12729">
        <w:rPr/>
        <w:t xml:space="preserve">zijn er </w:t>
      </w:r>
      <w:r w:rsidR="03664B68">
        <w:rPr/>
        <w:t>nog een laatste paar aanpassingen en</w:t>
      </w:r>
      <w:r w:rsidR="4E3B39C4">
        <w:rPr/>
        <w:t xml:space="preserve"> een</w:t>
      </w:r>
      <w:r w:rsidR="03664B68">
        <w:rPr/>
        <w:t xml:space="preserve"> controle over de ingevoerde wijzigingen</w:t>
      </w:r>
      <w:r w:rsidR="7A3D17A8">
        <w:rPr/>
        <w:t xml:space="preserve"> gedaan</w:t>
      </w:r>
      <w:r w:rsidR="03664B68">
        <w:rPr/>
        <w:t>.</w:t>
      </w:r>
    </w:p>
    <w:p w:rsidR="5DAC3B1F" w:rsidP="5DAC3B1F" w:rsidRDefault="5DAC3B1F" w14:paraId="4F46E033" w14:textId="72961CB8">
      <w:pPr>
        <w:pStyle w:val="Normal"/>
      </w:pPr>
    </w:p>
    <w:p w:rsidR="5DAC3B1F" w:rsidP="5DAC3B1F" w:rsidRDefault="5DAC3B1F" w14:paraId="74E7F8FB" w14:textId="43B52813">
      <w:pPr>
        <w:pStyle w:val="Normal"/>
      </w:pPr>
    </w:p>
    <w:p xmlns:wp14="http://schemas.microsoft.com/office/word/2010/wordml" w:rsidP="47A2DC9A" w14:paraId="709CC1EA" wp14:textId="4E1E847E">
      <w:pPr>
        <w:pStyle w:val="Normal"/>
        <w:rPr>
          <w:b w:val="1"/>
          <w:bCs w:val="1"/>
        </w:rPr>
      </w:pPr>
      <w:r w:rsidRPr="29F3BF32" w:rsidR="5FE5649A">
        <w:rPr>
          <w:b w:val="1"/>
          <w:bCs w:val="1"/>
        </w:rPr>
        <w:t>Overdracht praktijk, vertrek personeel</w:t>
      </w:r>
    </w:p>
    <w:p w:rsidR="09224782" w:rsidP="29F3BF32" w:rsidRDefault="09224782" w14:paraId="1C95B5DD" w14:textId="6E32BA82">
      <w:pPr>
        <w:pStyle w:val="Normal"/>
        <w:bidi w:val="0"/>
        <w:spacing w:before="0" w:beforeAutospacing="off" w:after="160" w:afterAutospacing="off" w:line="259" w:lineRule="auto"/>
        <w:ind w:left="0" w:right="0"/>
        <w:jc w:val="left"/>
      </w:pPr>
      <w:r w:rsidR="09224782">
        <w:rPr/>
        <w:t xml:space="preserve">In 2022 is er 1 vaste assistente vertrokken. En </w:t>
      </w:r>
      <w:r w:rsidR="0106AF67">
        <w:rPr/>
        <w:t>zij is ook direct vervangen door een nieuwe ervaren collega.</w:t>
      </w:r>
    </w:p>
    <w:p xmlns:wp14="http://schemas.microsoft.com/office/word/2010/wordml" w:rsidP="47A2DC9A" w14:paraId="32977C64" wp14:textId="5CB098FE">
      <w:pPr>
        <w:pStyle w:val="Normal"/>
        <w:rPr>
          <w:b w:val="1"/>
          <w:bCs w:val="1"/>
        </w:rPr>
      </w:pPr>
    </w:p>
    <w:p xmlns:wp14="http://schemas.microsoft.com/office/word/2010/wordml" w:rsidP="47A2DC9A" w14:paraId="1C27263D" wp14:textId="4FBBECDF">
      <w:pPr>
        <w:pStyle w:val="Normal"/>
        <w:rPr>
          <w:b w:val="1"/>
          <w:bCs w:val="1"/>
        </w:rPr>
      </w:pPr>
    </w:p>
    <w:p xmlns:wp14="http://schemas.microsoft.com/office/word/2010/wordml" w:rsidP="35F027FA" w14:paraId="3C93243B" wp14:textId="12EB18A0">
      <w:pPr>
        <w:pStyle w:val="Heading1"/>
        <w:rPr>
          <w:b w:val="1"/>
          <w:bCs w:val="1"/>
        </w:rPr>
      </w:pPr>
    </w:p>
    <w:p w:rsidR="4DD059F0" w:rsidP="4DD059F0" w:rsidRDefault="4DD059F0" w14:paraId="6663CAD5" w14:textId="128D4934">
      <w:pPr>
        <w:pStyle w:val="Normal"/>
      </w:pPr>
    </w:p>
    <w:p w:rsidR="4DD059F0" w:rsidP="4DD059F0" w:rsidRDefault="4DD059F0" w14:paraId="6814F08F" w14:textId="704282A3">
      <w:pPr>
        <w:pStyle w:val="Normal"/>
      </w:pPr>
    </w:p>
    <w:p w:rsidR="4DD059F0" w:rsidP="4DD059F0" w:rsidRDefault="4DD059F0" w14:paraId="44A88DC7" w14:textId="01117DB0">
      <w:pPr>
        <w:pStyle w:val="Normal"/>
      </w:pPr>
    </w:p>
    <w:p w:rsidR="4DD059F0" w:rsidP="4DD059F0" w:rsidRDefault="4DD059F0" w14:paraId="1A422E83" w14:textId="3AA52D05">
      <w:pPr>
        <w:pStyle w:val="Normal"/>
      </w:pPr>
    </w:p>
    <w:p w:rsidR="4DD059F0" w:rsidP="4DD059F0" w:rsidRDefault="4DD059F0" w14:paraId="3D439953" w14:textId="0DB38E57">
      <w:pPr>
        <w:pStyle w:val="Normal"/>
      </w:pPr>
    </w:p>
    <w:p w:rsidR="2522AF11" w:rsidP="2522AF11" w:rsidRDefault="2522AF11" w14:paraId="33E1C0F5" w14:textId="3F9CF834">
      <w:pPr>
        <w:pStyle w:val="Normal"/>
      </w:pPr>
    </w:p>
    <w:p w:rsidR="2522AF11" w:rsidP="2522AF11" w:rsidRDefault="2522AF11" w14:paraId="55D6FB94" w14:textId="5C36F895">
      <w:pPr>
        <w:pStyle w:val="Normal"/>
      </w:pPr>
    </w:p>
    <w:p w:rsidR="2522AF11" w:rsidP="2522AF11" w:rsidRDefault="2522AF11" w14:paraId="09DC0956" w14:textId="5126999B">
      <w:pPr>
        <w:pStyle w:val="Normal"/>
      </w:pPr>
    </w:p>
    <w:p w:rsidR="2522AF11" w:rsidP="2522AF11" w:rsidRDefault="2522AF11" w14:paraId="257803D9" w14:textId="206D1297">
      <w:pPr>
        <w:pStyle w:val="Normal"/>
      </w:pPr>
    </w:p>
    <w:p w:rsidR="2522AF11" w:rsidP="2522AF11" w:rsidRDefault="2522AF11" w14:paraId="24753C01" w14:textId="4B0D4880">
      <w:pPr>
        <w:pStyle w:val="Normal"/>
      </w:pPr>
    </w:p>
    <w:p w:rsidR="2522AF11" w:rsidP="2522AF11" w:rsidRDefault="2522AF11" w14:paraId="5309DA6E" w14:textId="1AA13FAA">
      <w:pPr>
        <w:pStyle w:val="Normal"/>
      </w:pPr>
    </w:p>
    <w:p w:rsidR="2522AF11" w:rsidP="2522AF11" w:rsidRDefault="2522AF11" w14:paraId="5817D3D7" w14:textId="4048E140">
      <w:pPr>
        <w:pStyle w:val="Normal"/>
      </w:pPr>
    </w:p>
    <w:p w:rsidR="2522AF11" w:rsidP="2522AF11" w:rsidRDefault="2522AF11" w14:paraId="5C5A229F" w14:textId="2A37027D">
      <w:pPr>
        <w:pStyle w:val="Normal"/>
      </w:pPr>
    </w:p>
    <w:p w:rsidR="2522AF11" w:rsidP="2522AF11" w:rsidRDefault="2522AF11" w14:paraId="2E335F5D" w14:textId="6127163F">
      <w:pPr>
        <w:pStyle w:val="Normal"/>
      </w:pPr>
    </w:p>
    <w:p w:rsidR="2522AF11" w:rsidP="2522AF11" w:rsidRDefault="2522AF11" w14:paraId="35D68CA8" w14:textId="3523ED6B">
      <w:pPr>
        <w:pStyle w:val="Normal"/>
      </w:pPr>
    </w:p>
    <w:p w:rsidR="2522AF11" w:rsidP="2522AF11" w:rsidRDefault="2522AF11" w14:paraId="5A96DD28" w14:textId="73D68BC5">
      <w:pPr>
        <w:pStyle w:val="Normal"/>
      </w:pPr>
    </w:p>
    <w:p w:rsidR="2522AF11" w:rsidP="2522AF11" w:rsidRDefault="2522AF11" w14:paraId="28A377FD" w14:textId="757436B6">
      <w:pPr>
        <w:pStyle w:val="Normal"/>
      </w:pPr>
    </w:p>
    <w:p w:rsidR="2522AF11" w:rsidP="2522AF11" w:rsidRDefault="2522AF11" w14:paraId="42CA816E" w14:textId="5980FCE4">
      <w:pPr>
        <w:pStyle w:val="Normal"/>
      </w:pPr>
    </w:p>
    <w:p w:rsidR="2522AF11" w:rsidP="2522AF11" w:rsidRDefault="2522AF11" w14:paraId="37A6641C" w14:textId="7CC6CD35">
      <w:pPr>
        <w:pStyle w:val="Normal"/>
      </w:pPr>
    </w:p>
    <w:p w:rsidR="2522AF11" w:rsidP="2522AF11" w:rsidRDefault="2522AF11" w14:paraId="0A542CF3" w14:textId="4261D112">
      <w:pPr>
        <w:pStyle w:val="Normal"/>
      </w:pPr>
    </w:p>
    <w:p w:rsidR="2522AF11" w:rsidP="2522AF11" w:rsidRDefault="2522AF11" w14:paraId="1119C779" w14:textId="773A780F">
      <w:pPr>
        <w:pStyle w:val="Normal"/>
      </w:pPr>
    </w:p>
    <w:p w:rsidR="2522AF11" w:rsidP="2522AF11" w:rsidRDefault="2522AF11" w14:paraId="5C073222" w14:textId="05066495">
      <w:pPr>
        <w:pStyle w:val="Normal"/>
      </w:pPr>
    </w:p>
    <w:p w:rsidR="2522AF11" w:rsidP="2522AF11" w:rsidRDefault="2522AF11" w14:paraId="69DF46CD" w14:textId="6B36A7C7">
      <w:pPr>
        <w:pStyle w:val="Normal"/>
      </w:pPr>
    </w:p>
    <w:p w:rsidR="5DAC3B1F" w:rsidP="5DAC3B1F" w:rsidRDefault="5DAC3B1F" w14:paraId="41853981" w14:textId="73BE7355">
      <w:pPr>
        <w:pStyle w:val="Normal"/>
      </w:pPr>
    </w:p>
    <w:p xmlns:wp14="http://schemas.microsoft.com/office/word/2010/wordml" w:rsidP="47A2DC9A" w14:paraId="35A6E534" wp14:textId="618DFD10">
      <w:pPr>
        <w:pStyle w:val="Heading1"/>
      </w:pPr>
      <w:bookmarkStart w:name="_Toc2086803328" w:id="1565276430"/>
      <w:r w:rsidR="74AE6AF7">
        <w:rPr/>
        <w:t xml:space="preserve">5. </w:t>
      </w:r>
      <w:r w:rsidR="5FE5649A">
        <w:rPr/>
        <w:t>Jaarplan 202</w:t>
      </w:r>
      <w:r w:rsidR="3E01098A">
        <w:rPr/>
        <w:t>3</w:t>
      </w:r>
      <w:bookmarkEnd w:id="1565276430"/>
    </w:p>
    <w:p xmlns:wp14="http://schemas.microsoft.com/office/word/2010/wordml" w:rsidP="47A2DC9A" w14:paraId="6FB7ABA8" wp14:textId="07F230D6">
      <w:pPr>
        <w:pStyle w:val="Normal"/>
      </w:pPr>
    </w:p>
    <w:p xmlns:wp14="http://schemas.microsoft.com/office/word/2010/wordml" w:rsidP="2522AF11" w14:paraId="445C336F" wp14:textId="1EA86E84">
      <w:pPr>
        <w:pStyle w:val="Normal"/>
        <w:bidi w:val="0"/>
        <w:spacing w:before="0" w:beforeAutospacing="off" w:after="160" w:afterAutospacing="off" w:line="259" w:lineRule="auto"/>
        <w:ind w:left="0" w:right="0"/>
        <w:jc w:val="left"/>
      </w:pPr>
      <w:r w:rsidR="5FE5649A">
        <w:rPr/>
        <w:t>Bij het schrijven van het jaarverslag 202</w:t>
      </w:r>
      <w:r w:rsidR="5E98AD31">
        <w:rPr/>
        <w:t>2</w:t>
      </w:r>
      <w:r w:rsidR="5FE5649A">
        <w:rPr/>
        <w:t xml:space="preserve"> en het jaarplan 202</w:t>
      </w:r>
      <w:r w:rsidR="351E7019">
        <w:rPr/>
        <w:t>3</w:t>
      </w:r>
      <w:r w:rsidR="5FE5649A">
        <w:rPr/>
        <w:t>, hebben we</w:t>
      </w:r>
      <w:r w:rsidR="1D649C51">
        <w:rPr/>
        <w:t xml:space="preserve"> voor het eerst weer minder</w:t>
      </w:r>
      <w:r w:rsidR="5FE5649A">
        <w:rPr/>
        <w:t xml:space="preserve"> te maken met het </w:t>
      </w:r>
      <w:r w:rsidR="5FE5649A">
        <w:rPr/>
        <w:t xml:space="preserve">Covid-19 virus. Dit houdt </w:t>
      </w:r>
      <w:r w:rsidR="07B43652">
        <w:rPr/>
        <w:t xml:space="preserve">dat er eindelijk weer energie en aandacht gegeven kan worden aan zorginhoudelijke taken. </w:t>
      </w:r>
      <w:r w:rsidR="5FE5649A">
        <w:rPr/>
        <w:t>De continuïteit van de huisartsenzorg staat</w:t>
      </w:r>
      <w:r w:rsidR="5FE77D48">
        <w:rPr/>
        <w:t xml:space="preserve"> nog steeds</w:t>
      </w:r>
      <w:r w:rsidR="5FE5649A">
        <w:rPr/>
        <w:t xml:space="preserve"> onder druk,</w:t>
      </w:r>
      <w:r w:rsidR="0FE1FC75">
        <w:rPr/>
        <w:t xml:space="preserve"> en het</w:t>
      </w:r>
      <w:r w:rsidR="5FE5649A">
        <w:rPr/>
        <w:t xml:space="preserve"> risico dat personeel ziek </w:t>
      </w:r>
      <w:r w:rsidR="5FE5649A">
        <w:rPr/>
        <w:t>wordt</w:t>
      </w:r>
      <w:r w:rsidR="5FE5649A">
        <w:rPr/>
        <w:t xml:space="preserve"> of overbelast raakt</w:t>
      </w:r>
      <w:r w:rsidR="3E342A3C">
        <w:rPr/>
        <w:t xml:space="preserve"> is wel nog aanwezig.</w:t>
      </w:r>
      <w:r w:rsidR="5FE5649A">
        <w:rPr/>
        <w:t xml:space="preserve"> </w:t>
      </w:r>
      <w:r w:rsidR="3FF2851F">
        <w:rPr/>
        <w:t>Er kan weer reguliere zorg geboden worden en de meeste maatregelen zijn ondertussen afgeschaft.</w:t>
      </w:r>
    </w:p>
    <w:p xmlns:wp14="http://schemas.microsoft.com/office/word/2010/wordml" w:rsidP="2522AF11" w14:paraId="082BDA58" wp14:textId="521431A1">
      <w:pPr>
        <w:pStyle w:val="Normal"/>
        <w:bidi w:val="0"/>
        <w:spacing w:before="0" w:beforeAutospacing="off" w:after="160" w:afterAutospacing="off" w:line="259" w:lineRule="auto"/>
        <w:ind w:left="0" w:right="0"/>
        <w:jc w:val="left"/>
      </w:pPr>
      <w:r w:rsidR="05463A0B">
        <w:rPr/>
        <w:t>E</w:t>
      </w:r>
      <w:r w:rsidR="5FE5649A">
        <w:rPr/>
        <w:t xml:space="preserve">en aantal gerealiseerde verbeteringen uit eerdere toetsingen blijven onze aandacht hebben. </w:t>
      </w:r>
    </w:p>
    <w:p w:rsidR="5FE5649A" w:rsidP="2522AF11" w:rsidRDefault="5FE5649A" w14:paraId="663CD0D7" w14:textId="400F4ED2">
      <w:pPr>
        <w:pStyle w:val="Normal"/>
      </w:pPr>
      <w:r w:rsidR="5FE5649A">
        <w:rPr/>
        <w:t>1. Uitbouwen samenwerking met de wijkteams in het kader van ouderenzorg. Er zijn al</w:t>
      </w:r>
      <w:r w:rsidR="453E40BF">
        <w:rPr/>
        <w:t xml:space="preserve"> </w:t>
      </w:r>
      <w:r w:rsidR="5FE5649A">
        <w:rPr/>
        <w:t>overlegmomenten</w:t>
      </w:r>
      <w:r w:rsidR="5FE5649A">
        <w:rPr/>
        <w:t xml:space="preserve">, maar hoe en kan je dat structureren. </w:t>
      </w:r>
      <w:r>
        <w:br/>
      </w:r>
      <w:r w:rsidR="57BF78B3">
        <w:rPr/>
        <w:t>2.</w:t>
      </w:r>
      <w:r w:rsidR="5FE5649A">
        <w:rPr/>
        <w:t xml:space="preserve"> Website beheer</w:t>
      </w:r>
      <w:r w:rsidR="28D875AA">
        <w:rPr/>
        <w:t>, nieuwe website is gelanceerd, deze zal doorlopend onderhouden worden.</w:t>
      </w:r>
      <w:r>
        <w:br/>
      </w:r>
      <w:r w:rsidR="200834D2">
        <w:rPr/>
        <w:t>3</w:t>
      </w:r>
      <w:r w:rsidR="2F3F0C0E">
        <w:rPr/>
        <w:t xml:space="preserve">. Verder implementeren van het </w:t>
      </w:r>
      <w:r w:rsidR="2F3F0C0E">
        <w:rPr/>
        <w:t>patiëntenportaal</w:t>
      </w:r>
      <w:r w:rsidR="2F3F0C0E">
        <w:rPr/>
        <w:t xml:space="preserve"> (OPEN). Deze is nu in gebruik en functionaliteit zullen wij stap voor stap verder opvoeren.</w:t>
      </w:r>
      <w:r>
        <w:br/>
      </w:r>
      <w:r w:rsidR="017B9902">
        <w:rPr/>
        <w:t>4</w:t>
      </w:r>
      <w:r w:rsidR="4076B741">
        <w:rPr/>
        <w:t xml:space="preserve">. </w:t>
      </w:r>
      <w:r w:rsidR="51A0E243">
        <w:rPr/>
        <w:t xml:space="preserve">Vernieuwing ICT, </w:t>
      </w:r>
      <w:r w:rsidR="66830D81">
        <w:rPr/>
        <w:t>Gebruik maken va</w:t>
      </w:r>
      <w:r w:rsidR="4076B741">
        <w:rPr/>
        <w:t>n</w:t>
      </w:r>
      <w:r w:rsidR="66830D81">
        <w:rPr/>
        <w:t xml:space="preserve"> nieuwe </w:t>
      </w:r>
      <w:r w:rsidR="66830D81">
        <w:rPr/>
        <w:t>ICT</w:t>
      </w:r>
      <w:r w:rsidR="163B53B8">
        <w:rPr/>
        <w:t>-</w:t>
      </w:r>
      <w:r w:rsidR="66830D81">
        <w:rPr/>
        <w:t>mogelijkheden</w:t>
      </w:r>
      <w:r w:rsidR="66830D81">
        <w:rPr/>
        <w:t>.</w:t>
      </w:r>
    </w:p>
    <w:p xmlns:wp14="http://schemas.microsoft.com/office/word/2010/wordml" w:rsidP="47A2DC9A" w14:paraId="43A38672" wp14:textId="7F878CCB">
      <w:pPr>
        <w:pStyle w:val="Normal"/>
      </w:pPr>
      <w:r w:rsidR="5FE5649A">
        <w:rPr/>
        <w:t>Doelen en verbeteringen die toegevoegd zijn in 202</w:t>
      </w:r>
      <w:r w:rsidR="654A6CBB">
        <w:rPr/>
        <w:t>3</w:t>
      </w:r>
      <w:r w:rsidR="5DA1DCF5">
        <w:rPr/>
        <w:t>:</w:t>
      </w:r>
    </w:p>
    <w:p w:rsidR="5FE5649A" w:rsidP="29F3BF32" w:rsidRDefault="5FE5649A" w14:paraId="15F4AEA8" w14:textId="2715A530">
      <w:pPr>
        <w:pStyle w:val="Normal"/>
        <w:spacing w:before="0" w:beforeAutospacing="off" w:after="160" w:afterAutospacing="off" w:line="259" w:lineRule="auto"/>
        <w:ind w:left="0" w:right="0"/>
        <w:jc w:val="left"/>
      </w:pPr>
      <w:r w:rsidR="5FE5649A">
        <w:rPr/>
        <w:t xml:space="preserve">1. </w:t>
      </w:r>
      <w:r w:rsidR="580778A7">
        <w:rPr/>
        <w:t>Uitbreiding inpandig</w:t>
      </w:r>
      <w:r>
        <w:br/>
      </w:r>
      <w:r w:rsidR="2C04A44F">
        <w:rPr/>
        <w:t>2.</w:t>
      </w:r>
      <w:r w:rsidR="5FE5649A">
        <w:rPr/>
        <w:t xml:space="preserve"> Beeldbellen</w:t>
      </w:r>
      <w:r>
        <w:br/>
      </w:r>
      <w:r w:rsidR="3A31F8A6">
        <w:rPr/>
        <w:t>3</w:t>
      </w:r>
      <w:r w:rsidR="5FE5649A">
        <w:rPr/>
        <w:t>. R&amp;IE uitvoeren</w:t>
      </w:r>
      <w:r w:rsidR="56E04A67">
        <w:rPr/>
        <w:t xml:space="preserve"> en overzetten naar nieuw systeem</w:t>
      </w:r>
      <w:r>
        <w:br/>
      </w:r>
      <w:r w:rsidR="0BF6D5A2">
        <w:rPr/>
        <w:t xml:space="preserve">4. Verdere aandacht voor gebruik van </w:t>
      </w:r>
      <w:r w:rsidR="0BF6D5A2">
        <w:rPr/>
        <w:t>patiëntenportaal</w:t>
      </w:r>
      <w:r w:rsidR="0BF6D5A2">
        <w:rPr/>
        <w:t xml:space="preserve"> (OPEN)</w:t>
      </w:r>
      <w:r>
        <w:br/>
      </w:r>
      <w:r w:rsidR="398C8574">
        <w:rPr/>
        <w:t>5. Updaten en bijwerken missie/visie van de gezamenlijke praktijken.</w:t>
      </w:r>
    </w:p>
    <w:p xmlns:wp14="http://schemas.microsoft.com/office/word/2010/wordml" w:rsidP="47A2DC9A" w14:paraId="24E33537" wp14:textId="27957A81">
      <w:pPr>
        <w:pStyle w:val="Normal"/>
      </w:pPr>
      <w:r w:rsidR="5FE5649A">
        <w:rPr/>
        <w:t xml:space="preserve">Tot slot </w:t>
      </w:r>
    </w:p>
    <w:p xmlns:wp14="http://schemas.microsoft.com/office/word/2010/wordml" w:rsidP="47A2DC9A" w14:paraId="7362A794" wp14:textId="5217BA0F">
      <w:pPr>
        <w:pStyle w:val="Normal"/>
      </w:pPr>
      <w:r w:rsidR="5FE5649A">
        <w:rPr/>
        <w:t xml:space="preserve">Met het keurmerk NHG-accreditering geeft de praktijk aan continue bezig te zijn met het </w:t>
      </w:r>
      <w:r w:rsidR="5FE5649A">
        <w:rPr/>
        <w:t>verbeteren</w:t>
      </w:r>
      <w:r w:rsidR="5FE5649A">
        <w:rPr/>
        <w:t xml:space="preserve"> van kwaliteit op het gebied van huisartsenzorg. Dit vergt naast inzet en tijd ook </w:t>
      </w:r>
      <w:r w:rsidR="5FE5649A">
        <w:rPr/>
        <w:t>goede</w:t>
      </w:r>
      <w:r w:rsidR="5FE5649A">
        <w:rPr/>
        <w:t xml:space="preserve"> samenwerking met alle betrokken partijen waaronder ook de patiënt.</w:t>
      </w:r>
    </w:p>
    <w:p xmlns:wp14="http://schemas.microsoft.com/office/word/2010/wordml" w:rsidP="47A2DC9A" w14:paraId="7B5CAEB5" wp14:textId="1050078D">
      <w:pPr>
        <w:pStyle w:val="Normal"/>
      </w:pPr>
      <w:r w:rsidR="5FE5649A">
        <w:rPr/>
        <w:t>Het jaarverslag is een openbaar stuk. Uw opmerkingen en suggesties zijn van harte welkom</w:t>
      </w:r>
    </w:p>
    <w:sectPr>
      <w:pgSz w:w="11906" w:h="16838" w:orient="portrait"/>
      <w:pgMar w:top="1440" w:right="1440" w:bottom="1440" w:left="1440" w:header="708" w:footer="708" w:gutter="0"/>
      <w:cols w:space="708"/>
      <w:docGrid w:linePitch="360"/>
      <w:headerReference w:type="default" r:id="R4dfd4643a0454ff1"/>
      <w:footerReference w:type="default" r:id="Rad366634705544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5F027FA" w:rsidTr="35F027FA" w14:paraId="7AFC2D9C">
      <w:trPr>
        <w:trHeight w:val="300"/>
      </w:trPr>
      <w:tc>
        <w:tcPr>
          <w:tcW w:w="3005" w:type="dxa"/>
          <w:tcMar/>
        </w:tcPr>
        <w:p w:rsidR="35F027FA" w:rsidP="35F027FA" w:rsidRDefault="35F027FA" w14:paraId="24C7BE50" w14:textId="1583DF98">
          <w:pPr>
            <w:pStyle w:val="Header"/>
            <w:bidi w:val="0"/>
            <w:ind w:left="-115"/>
            <w:jc w:val="left"/>
          </w:pPr>
        </w:p>
      </w:tc>
      <w:tc>
        <w:tcPr>
          <w:tcW w:w="3005" w:type="dxa"/>
          <w:tcMar/>
        </w:tcPr>
        <w:p w:rsidR="35F027FA" w:rsidP="35F027FA" w:rsidRDefault="35F027FA" w14:paraId="694A2F61" w14:textId="1687F267">
          <w:pPr>
            <w:pStyle w:val="Header"/>
            <w:bidi w:val="0"/>
            <w:jc w:val="center"/>
          </w:pPr>
        </w:p>
      </w:tc>
      <w:tc>
        <w:tcPr>
          <w:tcW w:w="3005" w:type="dxa"/>
          <w:tcMar/>
        </w:tcPr>
        <w:p w:rsidR="35F027FA" w:rsidP="35F027FA" w:rsidRDefault="35F027FA" w14:paraId="2271E6F6" w14:textId="5A222A6C">
          <w:pPr>
            <w:pStyle w:val="Header"/>
            <w:bidi w:val="0"/>
            <w:ind w:right="-115"/>
            <w:jc w:val="right"/>
          </w:pPr>
        </w:p>
      </w:tc>
    </w:tr>
  </w:tbl>
  <w:p w:rsidR="35F027FA" w:rsidP="35F027FA" w:rsidRDefault="35F027FA" w14:paraId="7AFC0FBE" w14:textId="7A977AF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5F027FA" w:rsidTr="35F027FA" w14:paraId="1935892B">
      <w:trPr>
        <w:trHeight w:val="300"/>
      </w:trPr>
      <w:tc>
        <w:tcPr>
          <w:tcW w:w="3005" w:type="dxa"/>
          <w:tcMar/>
        </w:tcPr>
        <w:p w:rsidR="35F027FA" w:rsidP="35F027FA" w:rsidRDefault="35F027FA" w14:paraId="300D5EC8" w14:textId="7E789EAE">
          <w:pPr>
            <w:pStyle w:val="Header"/>
            <w:bidi w:val="0"/>
            <w:ind w:left="-115"/>
            <w:jc w:val="left"/>
          </w:pPr>
        </w:p>
      </w:tc>
      <w:tc>
        <w:tcPr>
          <w:tcW w:w="3005" w:type="dxa"/>
          <w:tcMar/>
        </w:tcPr>
        <w:p w:rsidR="35F027FA" w:rsidP="35F027FA" w:rsidRDefault="35F027FA" w14:paraId="11A61014" w14:textId="22355CAC">
          <w:pPr>
            <w:pStyle w:val="Header"/>
            <w:bidi w:val="0"/>
            <w:jc w:val="center"/>
          </w:pPr>
        </w:p>
      </w:tc>
      <w:tc>
        <w:tcPr>
          <w:tcW w:w="3005" w:type="dxa"/>
          <w:tcMar/>
        </w:tcPr>
        <w:p w:rsidR="35F027FA" w:rsidP="35F027FA" w:rsidRDefault="35F027FA" w14:paraId="0743235A" w14:textId="1C6D3A26">
          <w:pPr>
            <w:pStyle w:val="Header"/>
            <w:bidi w:val="0"/>
            <w:ind w:right="-115"/>
            <w:jc w:val="right"/>
          </w:pPr>
        </w:p>
      </w:tc>
    </w:tr>
  </w:tbl>
  <w:p w:rsidR="35F027FA" w:rsidP="35F027FA" w:rsidRDefault="35F027FA" w14:paraId="7A865A4D" w14:textId="42C880F1">
    <w:pPr>
      <w:pStyle w:val="Header"/>
      <w:bidi w:val="0"/>
    </w:pPr>
  </w:p>
</w:hdr>
</file>

<file path=word/intelligence2.xml><?xml version="1.0" encoding="utf-8"?>
<int2:intelligence xmlns:int2="http://schemas.microsoft.com/office/intelligence/2020/intelligence">
  <int2:observations>
    <int2:textHash int2:hashCode="O7YiXnUWzkPla+" int2:id="JMCETSZS">
      <int2:state int2:type="AugLoop_Text_Critique" int2:value="Rejected"/>
    </int2:textHash>
    <int2:textHash int2:hashCode="q9oiKILNb91d5A" int2:id="mc3qk6gy">
      <int2:state int2:type="AugLoop_Text_Critique" int2:value="Rejected"/>
    </int2:textHash>
    <int2:textHash int2:hashCode="JtKtck0fItooSN" int2:id="FUaavATB">
      <int2:state int2:type="AugLoop_Text_Critique" int2:value="Rejected"/>
    </int2:textHash>
    <int2:textHash int2:hashCode="vPPkTXqJ9R+unV" int2:id="5EjGKodj">
      <int2:state int2:type="AugLoop_Text_Critique" int2:value="Rejected"/>
    </int2:textHash>
    <int2:textHash int2:hashCode="4OmQMTlThr3f24" int2:id="YBEiznyF">
      <int2:state int2:type="AugLoop_Text_Critique" int2:value="Rejected"/>
    </int2:textHash>
    <int2:textHash int2:hashCode="eH++WWR/BeRgon" int2:id="jN0FAZQA">
      <int2:state int2:type="AugLoop_Text_Critique"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459F3D9"/>
    <w:rsid w:val="0011AC2F"/>
    <w:rsid w:val="005ECD12"/>
    <w:rsid w:val="00917208"/>
    <w:rsid w:val="00A9E734"/>
    <w:rsid w:val="0106AF67"/>
    <w:rsid w:val="01093002"/>
    <w:rsid w:val="0110F7D1"/>
    <w:rsid w:val="017B9902"/>
    <w:rsid w:val="01FA9D73"/>
    <w:rsid w:val="0213C5D0"/>
    <w:rsid w:val="03664B68"/>
    <w:rsid w:val="03966DD4"/>
    <w:rsid w:val="03D82C42"/>
    <w:rsid w:val="04489893"/>
    <w:rsid w:val="044A0030"/>
    <w:rsid w:val="045A47FB"/>
    <w:rsid w:val="05463A0B"/>
    <w:rsid w:val="058CBA0E"/>
    <w:rsid w:val="05978F27"/>
    <w:rsid w:val="05BFB7E8"/>
    <w:rsid w:val="05F3DD63"/>
    <w:rsid w:val="06CE0E96"/>
    <w:rsid w:val="07803955"/>
    <w:rsid w:val="078FADC4"/>
    <w:rsid w:val="079664D9"/>
    <w:rsid w:val="07B43652"/>
    <w:rsid w:val="07DE8366"/>
    <w:rsid w:val="080A9D8C"/>
    <w:rsid w:val="0854CD80"/>
    <w:rsid w:val="0863588E"/>
    <w:rsid w:val="08658680"/>
    <w:rsid w:val="087E2E51"/>
    <w:rsid w:val="088ACC42"/>
    <w:rsid w:val="09224782"/>
    <w:rsid w:val="09C07BFB"/>
    <w:rsid w:val="0AC2937E"/>
    <w:rsid w:val="0BE5DFCF"/>
    <w:rsid w:val="0BF6D5A2"/>
    <w:rsid w:val="0ECD4F64"/>
    <w:rsid w:val="0F8B4B3A"/>
    <w:rsid w:val="0FB6ED68"/>
    <w:rsid w:val="0FE1FC75"/>
    <w:rsid w:val="102FBD7F"/>
    <w:rsid w:val="118CE348"/>
    <w:rsid w:val="12D55AF8"/>
    <w:rsid w:val="13675E41"/>
    <w:rsid w:val="13C78A9F"/>
    <w:rsid w:val="1460357D"/>
    <w:rsid w:val="15CB0562"/>
    <w:rsid w:val="163B53B8"/>
    <w:rsid w:val="169EFF03"/>
    <w:rsid w:val="16F4972F"/>
    <w:rsid w:val="1778C951"/>
    <w:rsid w:val="17D12729"/>
    <w:rsid w:val="1857CF58"/>
    <w:rsid w:val="191569FA"/>
    <w:rsid w:val="19433974"/>
    <w:rsid w:val="19F39FB9"/>
    <w:rsid w:val="1A3829E7"/>
    <w:rsid w:val="1A4263C3"/>
    <w:rsid w:val="1A67E433"/>
    <w:rsid w:val="1A884424"/>
    <w:rsid w:val="1AE58005"/>
    <w:rsid w:val="1B4E7179"/>
    <w:rsid w:val="1C33E25F"/>
    <w:rsid w:val="1C4D0ABC"/>
    <w:rsid w:val="1C7ED674"/>
    <w:rsid w:val="1D054C6A"/>
    <w:rsid w:val="1D0E4087"/>
    <w:rsid w:val="1D649C51"/>
    <w:rsid w:val="1DAC82AF"/>
    <w:rsid w:val="1E1808FE"/>
    <w:rsid w:val="1E1FE7C4"/>
    <w:rsid w:val="1E6CE9DE"/>
    <w:rsid w:val="1F8A301B"/>
    <w:rsid w:val="1FB67736"/>
    <w:rsid w:val="200834D2"/>
    <w:rsid w:val="2008BA3F"/>
    <w:rsid w:val="20873496"/>
    <w:rsid w:val="20A4A666"/>
    <w:rsid w:val="2157749B"/>
    <w:rsid w:val="2202428B"/>
    <w:rsid w:val="22A323E3"/>
    <w:rsid w:val="22C798CD"/>
    <w:rsid w:val="22F071BB"/>
    <w:rsid w:val="23068D59"/>
    <w:rsid w:val="2323A90B"/>
    <w:rsid w:val="2459F3D9"/>
    <w:rsid w:val="24D52278"/>
    <w:rsid w:val="2522AF11"/>
    <w:rsid w:val="263B7FDF"/>
    <w:rsid w:val="26E17789"/>
    <w:rsid w:val="271D3CB1"/>
    <w:rsid w:val="28340407"/>
    <w:rsid w:val="2861C3B9"/>
    <w:rsid w:val="28D875AA"/>
    <w:rsid w:val="28FB522B"/>
    <w:rsid w:val="29126567"/>
    <w:rsid w:val="295FCFBE"/>
    <w:rsid w:val="2961B615"/>
    <w:rsid w:val="2961B615"/>
    <w:rsid w:val="2983E2FB"/>
    <w:rsid w:val="29F3BF32"/>
    <w:rsid w:val="2A09C383"/>
    <w:rsid w:val="2BB187C8"/>
    <w:rsid w:val="2BD3DA4B"/>
    <w:rsid w:val="2BE46D6B"/>
    <w:rsid w:val="2C04A44F"/>
    <w:rsid w:val="2CC977C6"/>
    <w:rsid w:val="2EC91306"/>
    <w:rsid w:val="2F3F0C0E"/>
    <w:rsid w:val="2F54F39C"/>
    <w:rsid w:val="2F57E706"/>
    <w:rsid w:val="2F61E88F"/>
    <w:rsid w:val="3056A4DE"/>
    <w:rsid w:val="30BADCE5"/>
    <w:rsid w:val="31369FA9"/>
    <w:rsid w:val="320AB3BC"/>
    <w:rsid w:val="3214D568"/>
    <w:rsid w:val="32181E2C"/>
    <w:rsid w:val="32FDF226"/>
    <w:rsid w:val="331F90ED"/>
    <w:rsid w:val="34CE53C9"/>
    <w:rsid w:val="351E7019"/>
    <w:rsid w:val="35C09ED4"/>
    <w:rsid w:val="35CCE9C2"/>
    <w:rsid w:val="35F027FA"/>
    <w:rsid w:val="362CFAF2"/>
    <w:rsid w:val="36BC4CFB"/>
    <w:rsid w:val="3718D0DD"/>
    <w:rsid w:val="37A22496"/>
    <w:rsid w:val="37A5E12D"/>
    <w:rsid w:val="381AC1E8"/>
    <w:rsid w:val="388416EC"/>
    <w:rsid w:val="388ABD8C"/>
    <w:rsid w:val="3941B18E"/>
    <w:rsid w:val="398C8574"/>
    <w:rsid w:val="398ED271"/>
    <w:rsid w:val="39B48578"/>
    <w:rsid w:val="39CDADD5"/>
    <w:rsid w:val="39FF1973"/>
    <w:rsid w:val="3A268074"/>
    <w:rsid w:val="3A31F8A6"/>
    <w:rsid w:val="3A3B6D61"/>
    <w:rsid w:val="3A56508A"/>
    <w:rsid w:val="3A585A33"/>
    <w:rsid w:val="3AC660C3"/>
    <w:rsid w:val="3B1511DD"/>
    <w:rsid w:val="3BBBB7AE"/>
    <w:rsid w:val="3BCA7481"/>
    <w:rsid w:val="3C4000C2"/>
    <w:rsid w:val="3CB5D061"/>
    <w:rsid w:val="3CC6567A"/>
    <w:rsid w:val="3DFB1E5B"/>
    <w:rsid w:val="3E01098A"/>
    <w:rsid w:val="3E342A3C"/>
    <w:rsid w:val="3E7366AF"/>
    <w:rsid w:val="3E92A3EE"/>
    <w:rsid w:val="3F268DE2"/>
    <w:rsid w:val="3F32F905"/>
    <w:rsid w:val="3F99CE86"/>
    <w:rsid w:val="3FF2851F"/>
    <w:rsid w:val="400F0093"/>
    <w:rsid w:val="4026C075"/>
    <w:rsid w:val="40699BCC"/>
    <w:rsid w:val="4076B741"/>
    <w:rsid w:val="41145DB0"/>
    <w:rsid w:val="412939EF"/>
    <w:rsid w:val="41908B72"/>
    <w:rsid w:val="41C51C0F"/>
    <w:rsid w:val="41E3A141"/>
    <w:rsid w:val="426DDCD5"/>
    <w:rsid w:val="43934D87"/>
    <w:rsid w:val="43C32E6A"/>
    <w:rsid w:val="44473D2B"/>
    <w:rsid w:val="453E40BF"/>
    <w:rsid w:val="456A877A"/>
    <w:rsid w:val="4579FBE9"/>
    <w:rsid w:val="45AC1FAE"/>
    <w:rsid w:val="46E17DD2"/>
    <w:rsid w:val="47A2DC9A"/>
    <w:rsid w:val="47DC0812"/>
    <w:rsid w:val="47DCBBD2"/>
    <w:rsid w:val="487EEA8D"/>
    <w:rsid w:val="48D0793C"/>
    <w:rsid w:val="49229BD4"/>
    <w:rsid w:val="4952D525"/>
    <w:rsid w:val="49578A76"/>
    <w:rsid w:val="499752CC"/>
    <w:rsid w:val="4A4D6D0C"/>
    <w:rsid w:val="4B189333"/>
    <w:rsid w:val="4BBD0578"/>
    <w:rsid w:val="4BC88E27"/>
    <w:rsid w:val="4BE1B986"/>
    <w:rsid w:val="4C06B757"/>
    <w:rsid w:val="4C0D8E97"/>
    <w:rsid w:val="4CF3CEFA"/>
    <w:rsid w:val="4D398BCA"/>
    <w:rsid w:val="4D58D5D9"/>
    <w:rsid w:val="4D6A10B0"/>
    <w:rsid w:val="4DD059F0"/>
    <w:rsid w:val="4E16212F"/>
    <w:rsid w:val="4E3B39C4"/>
    <w:rsid w:val="4E5033F5"/>
    <w:rsid w:val="4E6AC3EF"/>
    <w:rsid w:val="4EBCECF4"/>
    <w:rsid w:val="4EF4A63A"/>
    <w:rsid w:val="4F1169C0"/>
    <w:rsid w:val="4F3F9A4F"/>
    <w:rsid w:val="4F6EDD32"/>
    <w:rsid w:val="4F76A06D"/>
    <w:rsid w:val="4F91DD58"/>
    <w:rsid w:val="4FA587EF"/>
    <w:rsid w:val="4FBA0A81"/>
    <w:rsid w:val="51164BC2"/>
    <w:rsid w:val="51224698"/>
    <w:rsid w:val="51732291"/>
    <w:rsid w:val="5187D4B7"/>
    <w:rsid w:val="51A0E243"/>
    <w:rsid w:val="51AB3603"/>
    <w:rsid w:val="51DA8874"/>
    <w:rsid w:val="52619E0B"/>
    <w:rsid w:val="528A6E6B"/>
    <w:rsid w:val="535592F7"/>
    <w:rsid w:val="5429582E"/>
    <w:rsid w:val="54BF7579"/>
    <w:rsid w:val="55C24378"/>
    <w:rsid w:val="55ED3D64"/>
    <w:rsid w:val="56AE1B9B"/>
    <w:rsid w:val="56B0F7F2"/>
    <w:rsid w:val="56E04A67"/>
    <w:rsid w:val="57BF78B3"/>
    <w:rsid w:val="580778A7"/>
    <w:rsid w:val="589B8880"/>
    <w:rsid w:val="594E947A"/>
    <w:rsid w:val="59ACF621"/>
    <w:rsid w:val="5B2EB6FD"/>
    <w:rsid w:val="5BB6B9E1"/>
    <w:rsid w:val="5BE32FFB"/>
    <w:rsid w:val="5CFEF493"/>
    <w:rsid w:val="5D02C6AE"/>
    <w:rsid w:val="5DA1DCF5"/>
    <w:rsid w:val="5DAC3B1F"/>
    <w:rsid w:val="5E171248"/>
    <w:rsid w:val="5E98AD31"/>
    <w:rsid w:val="5EE17D48"/>
    <w:rsid w:val="5EFFF3B4"/>
    <w:rsid w:val="5F0ACA04"/>
    <w:rsid w:val="5FE5649A"/>
    <w:rsid w:val="5FE77D48"/>
    <w:rsid w:val="5FE91CD4"/>
    <w:rsid w:val="600F08BC"/>
    <w:rsid w:val="60138C85"/>
    <w:rsid w:val="60A69A65"/>
    <w:rsid w:val="61BDD31A"/>
    <w:rsid w:val="61C4DBD6"/>
    <w:rsid w:val="61D6C756"/>
    <w:rsid w:val="62C4F5F4"/>
    <w:rsid w:val="63288871"/>
    <w:rsid w:val="642A9566"/>
    <w:rsid w:val="64448467"/>
    <w:rsid w:val="64512C36"/>
    <w:rsid w:val="654A6CBB"/>
    <w:rsid w:val="659E24A7"/>
    <w:rsid w:val="65B033D9"/>
    <w:rsid w:val="65CAC3D3"/>
    <w:rsid w:val="66830D81"/>
    <w:rsid w:val="670761D3"/>
    <w:rsid w:val="686E7F70"/>
    <w:rsid w:val="6893A06C"/>
    <w:rsid w:val="68FB65E9"/>
    <w:rsid w:val="6979830A"/>
    <w:rsid w:val="69ECD265"/>
    <w:rsid w:val="6A566CF9"/>
    <w:rsid w:val="6B1639FC"/>
    <w:rsid w:val="6B5C3CBC"/>
    <w:rsid w:val="6C20DCFA"/>
    <w:rsid w:val="6C4F964C"/>
    <w:rsid w:val="6CD212A4"/>
    <w:rsid w:val="6D0CA296"/>
    <w:rsid w:val="6D23653B"/>
    <w:rsid w:val="6D5F0634"/>
    <w:rsid w:val="6D6DF837"/>
    <w:rsid w:val="6E98FC25"/>
    <w:rsid w:val="6EB09BDF"/>
    <w:rsid w:val="6ED05646"/>
    <w:rsid w:val="7011AB52"/>
    <w:rsid w:val="70242DD4"/>
    <w:rsid w:val="71B72E87"/>
    <w:rsid w:val="71CB7E40"/>
    <w:rsid w:val="71D4848C"/>
    <w:rsid w:val="71D7D493"/>
    <w:rsid w:val="723E8A3A"/>
    <w:rsid w:val="729B8F21"/>
    <w:rsid w:val="73332926"/>
    <w:rsid w:val="737338FA"/>
    <w:rsid w:val="73E78F68"/>
    <w:rsid w:val="7438114D"/>
    <w:rsid w:val="74AE6AF7"/>
    <w:rsid w:val="750C3B03"/>
    <w:rsid w:val="752EF25B"/>
    <w:rsid w:val="7577122C"/>
    <w:rsid w:val="75C657A3"/>
    <w:rsid w:val="76069216"/>
    <w:rsid w:val="76296E97"/>
    <w:rsid w:val="7672B76E"/>
    <w:rsid w:val="769EEF63"/>
    <w:rsid w:val="76DD9682"/>
    <w:rsid w:val="7704A9EA"/>
    <w:rsid w:val="776F08A0"/>
    <w:rsid w:val="779992C9"/>
    <w:rsid w:val="7835B8C9"/>
    <w:rsid w:val="79124CDD"/>
    <w:rsid w:val="796788BC"/>
    <w:rsid w:val="79BB9307"/>
    <w:rsid w:val="79F54C45"/>
    <w:rsid w:val="7A3013D7"/>
    <w:rsid w:val="7A3D17A8"/>
    <w:rsid w:val="7ADEA188"/>
    <w:rsid w:val="7B18D80D"/>
    <w:rsid w:val="7B9A65AB"/>
    <w:rsid w:val="7C25026D"/>
    <w:rsid w:val="7C44CA54"/>
    <w:rsid w:val="7C77C972"/>
    <w:rsid w:val="7C93B761"/>
    <w:rsid w:val="7DD16988"/>
    <w:rsid w:val="7DD9570E"/>
    <w:rsid w:val="7E982339"/>
    <w:rsid w:val="7E9BDA0C"/>
    <w:rsid w:val="7EDFA3A6"/>
    <w:rsid w:val="7F463A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9F3D9"/>
  <w15:chartTrackingRefBased/>
  <w15:docId w15:val="{CDAF88B3-A7D7-445B-A19E-14FB81E4EC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TOC1" mc:Ignorable="w14">
    <w:name xmlns:w="http://schemas.openxmlformats.org/wordprocessingml/2006/main" w:val="toc 1"/>
    <w:basedOn xmlns:w="http://schemas.openxmlformats.org/wordprocessingml/2006/main" w:val="Normal"/>
    <w:next xmlns:w="http://schemas.openxmlformats.org/wordprocessingml/2006/main" w:val="Normal"/>
    <w:autoRedefine xmlns:w="http://schemas.openxmlformats.org/wordprocessingml/2006/main"/>
    <w:uiPriority xmlns:w="http://schemas.openxmlformats.org/wordprocessingml/2006/main" w:val="39"/>
    <w:unhideWhenUsed xmlns:w="http://schemas.openxmlformats.org/wordprocessingml/2006/main"/>
    <w:pPr xmlns:w="http://schemas.openxmlformats.org/wordprocessingml/2006/main">
      <w:spacing xmlns:w="http://schemas.openxmlformats.org/wordprocessingml/2006/main" w:after="100"/>
    </w:p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image" Target="/media/image.jpg" Id="R0d7c340516b24cb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hyperlink" Target="http://www.pauwendaal.nl" TargetMode="External" Id="Rc1d598b14c474832" /><Relationship Type="http://schemas.openxmlformats.org/officeDocument/2006/relationships/glossaryDocument" Target="glossary/document.xml" Id="R7a76022e4e1a4353" /><Relationship Type="http://schemas.openxmlformats.org/officeDocument/2006/relationships/fontTable" Target="fontTable.xml" Id="rId4" /><Relationship Type="http://schemas.openxmlformats.org/officeDocument/2006/relationships/header" Target="header.xml" Id="R4dfd4643a0454ff1" /><Relationship Type="http://schemas.openxmlformats.org/officeDocument/2006/relationships/footer" Target="footer.xml" Id="Rad36663470554440" /><Relationship Type="http://schemas.microsoft.com/office/2020/10/relationships/intelligence" Target="intelligence2.xml" Id="R90bb48f907fd4d9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b688983-7f58-4b64-b751-bab6893d29ec}"/>
      </w:docPartPr>
      <w:docPartBody>
        <w:p w14:paraId="09999C7A">
          <w:r>
            <w:rPr>
              <w:rStyle w:val="PlaceholderText"/>
            </w:rPr>
            <w:t>Klik hier om tekst in te voeren.</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5F99C813A5054D83689BCFF7CB9A32" ma:contentTypeVersion="15" ma:contentTypeDescription="Een nieuw document maken." ma:contentTypeScope="" ma:versionID="321c76588691d01d5c9529be7b9cabff">
  <xsd:schema xmlns:xsd="http://www.w3.org/2001/XMLSchema" xmlns:xs="http://www.w3.org/2001/XMLSchema" xmlns:p="http://schemas.microsoft.com/office/2006/metadata/properties" xmlns:ns2="d35bd4f2-644e-46e4-9a6f-9e059749a1ad" xmlns:ns3="1522a7c3-60da-44f6-b38b-86d6627538c4" targetNamespace="http://schemas.microsoft.com/office/2006/metadata/properties" ma:root="true" ma:fieldsID="b23f61b5493b93a472785974c530f54d" ns2:_="" ns3:_="">
    <xsd:import namespace="d35bd4f2-644e-46e4-9a6f-9e059749a1ad"/>
    <xsd:import namespace="1522a7c3-60da-44f6-b38b-86d6627538c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bd4f2-644e-46e4-9a6f-9e059749a1ad"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7576bcd6-bd36-43d5-a083-92aa4c0b050a}" ma:internalName="TaxCatchAll" ma:showField="CatchAllData" ma:web="d35bd4f2-644e-46e4-9a6f-9e059749a1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22a7c3-60da-44f6-b38b-86d6627538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540ee921-9396-4d4b-ab62-d24d5f9f52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5bd4f2-644e-46e4-9a6f-9e059749a1ad" xsi:nil="true"/>
    <lcf76f155ced4ddcb4097134ff3c332f xmlns="1522a7c3-60da-44f6-b38b-86d6627538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0EE2A7-2EAB-44FF-B234-753E8887F121}"/>
</file>

<file path=customXml/itemProps2.xml><?xml version="1.0" encoding="utf-8"?>
<ds:datastoreItem xmlns:ds="http://schemas.openxmlformats.org/officeDocument/2006/customXml" ds:itemID="{AE6D8B5A-7793-4F89-BCC6-93B649E9B3AC}"/>
</file>

<file path=customXml/itemProps3.xml><?xml version="1.0" encoding="utf-8"?>
<ds:datastoreItem xmlns:ds="http://schemas.openxmlformats.org/officeDocument/2006/customXml" ds:itemID="{5FF6E48A-265E-4E3F-92B7-2F167AEC60F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 Bus | GC Pauwendaal</dc:creator>
  <keywords/>
  <dc:description/>
  <lastModifiedBy>W. Bus | GC Pauwendaal</lastModifiedBy>
  <dcterms:created xsi:type="dcterms:W3CDTF">2023-04-20T12:39:56.0000000Z</dcterms:created>
  <dcterms:modified xsi:type="dcterms:W3CDTF">2023-09-19T09:17:23.6825408Z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0x010100565F99C813A5054D83689BCFF7CB9A32</vt:lpwstr>
  </property>
  <property fmtid="{D5CDD505-2E9C-101B-9397-08002B2CF9AE}" pid="3" name="MediaServiceImageTags">
    <vt:lpwstr/>
  </property>
</Properties>
</file>